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5F1D" w14:textId="77777777" w:rsidR="001E6454" w:rsidRDefault="001E6454" w:rsidP="00653040">
      <w:pPr>
        <w:spacing w:after="0" w:line="280" w:lineRule="exact"/>
        <w:rPr>
          <w:rFonts w:ascii="Arial" w:hAnsi="Arial" w:cs="Arial"/>
        </w:rPr>
      </w:pPr>
    </w:p>
    <w:p w14:paraId="39765BCB" w14:textId="77777777" w:rsidR="001E6454" w:rsidRDefault="001E6454" w:rsidP="00653040">
      <w:pPr>
        <w:spacing w:after="0" w:line="280" w:lineRule="exact"/>
        <w:rPr>
          <w:rFonts w:ascii="Arial" w:hAnsi="Arial" w:cs="Arial"/>
        </w:rPr>
      </w:pPr>
    </w:p>
    <w:p w14:paraId="6C0B13D4" w14:textId="77777777" w:rsidR="00205FFB" w:rsidRDefault="00205FFB" w:rsidP="00653040">
      <w:pPr>
        <w:spacing w:after="0" w:line="280" w:lineRule="exact"/>
        <w:rPr>
          <w:rFonts w:ascii="Arial" w:hAnsi="Arial" w:cs="Arial"/>
          <w:b/>
          <w:bCs/>
          <w:sz w:val="32"/>
          <w:szCs w:val="32"/>
        </w:rPr>
      </w:pPr>
    </w:p>
    <w:p w14:paraId="4AB4FBAE" w14:textId="77777777" w:rsidR="00205FFB" w:rsidRDefault="00205FFB" w:rsidP="00653040">
      <w:pPr>
        <w:spacing w:after="0" w:line="280" w:lineRule="exact"/>
        <w:rPr>
          <w:rFonts w:ascii="Arial" w:hAnsi="Arial" w:cs="Arial"/>
          <w:b/>
          <w:bCs/>
          <w:sz w:val="32"/>
          <w:szCs w:val="32"/>
        </w:rPr>
      </w:pPr>
    </w:p>
    <w:p w14:paraId="46CBF77B" w14:textId="0004942C" w:rsidR="001E6454" w:rsidRPr="001E6454" w:rsidRDefault="001E6454" w:rsidP="00653040">
      <w:pPr>
        <w:spacing w:after="0" w:line="280" w:lineRule="exact"/>
        <w:rPr>
          <w:rFonts w:ascii="Arial" w:hAnsi="Arial" w:cs="Arial"/>
          <w:b/>
          <w:bCs/>
          <w:sz w:val="32"/>
          <w:szCs w:val="32"/>
        </w:rPr>
      </w:pPr>
      <w:r w:rsidRPr="001E6454">
        <w:rPr>
          <w:rFonts w:ascii="Arial" w:hAnsi="Arial" w:cs="Arial"/>
          <w:b/>
          <w:bCs/>
          <w:sz w:val="32"/>
          <w:szCs w:val="32"/>
        </w:rPr>
        <w:t>Vigilo for kommunikasjon mellom hjem og barnehage</w:t>
      </w:r>
    </w:p>
    <w:p w14:paraId="0CA2D4E4" w14:textId="77777777" w:rsidR="001E6454" w:rsidRDefault="001E6454" w:rsidP="00653040">
      <w:pPr>
        <w:spacing w:after="0" w:line="280" w:lineRule="exact"/>
        <w:rPr>
          <w:rFonts w:ascii="Arial" w:hAnsi="Arial" w:cs="Arial"/>
        </w:rPr>
      </w:pPr>
    </w:p>
    <w:p w14:paraId="0AF426C3" w14:textId="77777777" w:rsidR="00F3744D" w:rsidRDefault="00F3744D" w:rsidP="00653040">
      <w:pPr>
        <w:spacing w:after="0" w:line="280" w:lineRule="exact"/>
        <w:rPr>
          <w:rFonts w:ascii="Arial" w:hAnsi="Arial" w:cs="Arial"/>
        </w:rPr>
      </w:pPr>
    </w:p>
    <w:p w14:paraId="4B1F22D1" w14:textId="644C5077" w:rsidR="00391996" w:rsidRDefault="002B44F4" w:rsidP="00653040">
      <w:pPr>
        <w:spacing w:after="0" w:line="280" w:lineRule="exact"/>
        <w:rPr>
          <w:rFonts w:ascii="Arial" w:hAnsi="Arial" w:cs="Arial"/>
        </w:rPr>
      </w:pPr>
      <w:r>
        <w:rPr>
          <w:rFonts w:ascii="Arial" w:hAnsi="Arial" w:cs="Arial"/>
        </w:rPr>
        <w:t xml:space="preserve">Vigilo </w:t>
      </w:r>
      <w:r w:rsidR="00902D64">
        <w:rPr>
          <w:rFonts w:ascii="Arial" w:hAnsi="Arial" w:cs="Arial"/>
        </w:rPr>
        <w:t xml:space="preserve">skal i løpet av 2023 </w:t>
      </w:r>
      <w:r w:rsidR="00CA0EC3">
        <w:rPr>
          <w:rFonts w:ascii="Arial" w:hAnsi="Arial" w:cs="Arial"/>
        </w:rPr>
        <w:t xml:space="preserve">tas i bruk </w:t>
      </w:r>
      <w:r w:rsidR="00902D64">
        <w:rPr>
          <w:rFonts w:ascii="Arial" w:hAnsi="Arial" w:cs="Arial"/>
        </w:rPr>
        <w:t>som administrasjonssystem for</w:t>
      </w:r>
      <w:r w:rsidR="00CA0EC3">
        <w:rPr>
          <w:rFonts w:ascii="Arial" w:hAnsi="Arial" w:cs="Arial"/>
        </w:rPr>
        <w:t xml:space="preserve"> </w:t>
      </w:r>
      <w:r w:rsidR="00902D64">
        <w:rPr>
          <w:rFonts w:ascii="Arial" w:hAnsi="Arial" w:cs="Arial"/>
        </w:rPr>
        <w:t xml:space="preserve">alle </w:t>
      </w:r>
      <w:r w:rsidR="00CA0EC3">
        <w:rPr>
          <w:rFonts w:ascii="Arial" w:hAnsi="Arial" w:cs="Arial"/>
        </w:rPr>
        <w:t xml:space="preserve">kommunale barnehager, grunnskoler og SFO </w:t>
      </w:r>
      <w:r w:rsidR="00CF12E5">
        <w:rPr>
          <w:rFonts w:ascii="Arial" w:hAnsi="Arial" w:cs="Arial"/>
        </w:rPr>
        <w:t xml:space="preserve">i Stavanger </w:t>
      </w:r>
      <w:r w:rsidR="00902D64">
        <w:rPr>
          <w:rFonts w:ascii="Arial" w:hAnsi="Arial" w:cs="Arial"/>
        </w:rPr>
        <w:t>kommune</w:t>
      </w:r>
      <w:r w:rsidR="00AF7AF7">
        <w:rPr>
          <w:rFonts w:ascii="Arial" w:hAnsi="Arial" w:cs="Arial"/>
        </w:rPr>
        <w:t xml:space="preserve">. </w:t>
      </w:r>
      <w:r w:rsidR="00CF12E5">
        <w:rPr>
          <w:rFonts w:ascii="Arial" w:hAnsi="Arial" w:cs="Arial"/>
        </w:rPr>
        <w:t xml:space="preserve">I barnehagene brukes </w:t>
      </w:r>
      <w:r w:rsidR="00AF7AF7">
        <w:rPr>
          <w:rFonts w:ascii="Arial" w:hAnsi="Arial" w:cs="Arial"/>
        </w:rPr>
        <w:t>Vigil</w:t>
      </w:r>
      <w:r>
        <w:rPr>
          <w:rFonts w:ascii="Arial" w:hAnsi="Arial" w:cs="Arial"/>
        </w:rPr>
        <w:t>o</w:t>
      </w:r>
      <w:r w:rsidR="00AF7AF7">
        <w:rPr>
          <w:rFonts w:ascii="Arial" w:hAnsi="Arial" w:cs="Arial"/>
        </w:rPr>
        <w:t xml:space="preserve"> allerede </w:t>
      </w:r>
      <w:r w:rsidR="00844FF8">
        <w:rPr>
          <w:rFonts w:ascii="Arial" w:hAnsi="Arial" w:cs="Arial"/>
        </w:rPr>
        <w:t>for blant annet søknad om plass og redusert betaling.</w:t>
      </w:r>
    </w:p>
    <w:p w14:paraId="5CD8F0BF" w14:textId="77777777" w:rsidR="00391996" w:rsidRDefault="00391996" w:rsidP="00653040">
      <w:pPr>
        <w:spacing w:after="0" w:line="280" w:lineRule="exact"/>
        <w:rPr>
          <w:rFonts w:ascii="Arial" w:hAnsi="Arial" w:cs="Arial"/>
        </w:rPr>
      </w:pPr>
    </w:p>
    <w:p w14:paraId="25AEBA5E" w14:textId="50F55174" w:rsidR="007739DB" w:rsidRDefault="00844FF8" w:rsidP="00653040">
      <w:pPr>
        <w:spacing w:after="0" w:line="280" w:lineRule="exact"/>
        <w:rPr>
          <w:rFonts w:ascii="Arial" w:hAnsi="Arial" w:cs="Arial"/>
        </w:rPr>
      </w:pPr>
      <w:r>
        <w:rPr>
          <w:rFonts w:ascii="Arial" w:hAnsi="Arial" w:cs="Arial"/>
        </w:rPr>
        <w:t xml:space="preserve">Vigilo har også en egen løsning for kommunikasjon mellom </w:t>
      </w:r>
      <w:r w:rsidR="005B4166">
        <w:rPr>
          <w:rFonts w:ascii="Arial" w:hAnsi="Arial" w:cs="Arial"/>
        </w:rPr>
        <w:t>hjem</w:t>
      </w:r>
      <w:r>
        <w:rPr>
          <w:rFonts w:ascii="Arial" w:hAnsi="Arial" w:cs="Arial"/>
        </w:rPr>
        <w:t xml:space="preserve"> og barnehag</w:t>
      </w:r>
      <w:r w:rsidR="005B4166">
        <w:rPr>
          <w:rFonts w:ascii="Arial" w:hAnsi="Arial" w:cs="Arial"/>
        </w:rPr>
        <w:t>e</w:t>
      </w:r>
      <w:r w:rsidR="002B44F4">
        <w:rPr>
          <w:rFonts w:ascii="Arial" w:hAnsi="Arial" w:cs="Arial"/>
        </w:rPr>
        <w:t>, og denne</w:t>
      </w:r>
      <w:r w:rsidR="008A077C">
        <w:rPr>
          <w:rFonts w:ascii="Arial" w:hAnsi="Arial" w:cs="Arial"/>
        </w:rPr>
        <w:t xml:space="preserve"> løsningen</w:t>
      </w:r>
      <w:r w:rsidR="007F72AA">
        <w:rPr>
          <w:rFonts w:ascii="Arial" w:hAnsi="Arial" w:cs="Arial"/>
        </w:rPr>
        <w:t xml:space="preserve"> tas</w:t>
      </w:r>
      <w:r w:rsidR="002B44F4">
        <w:rPr>
          <w:rFonts w:ascii="Arial" w:hAnsi="Arial" w:cs="Arial"/>
        </w:rPr>
        <w:t xml:space="preserve"> i bruk </w:t>
      </w:r>
      <w:r w:rsidR="45AD5B4E" w:rsidRPr="03EE63FD">
        <w:rPr>
          <w:rFonts w:ascii="Arial" w:hAnsi="Arial" w:cs="Arial"/>
        </w:rPr>
        <w:t xml:space="preserve">i </w:t>
      </w:r>
      <w:r w:rsidR="001D03C5" w:rsidRPr="00E202DD">
        <w:rPr>
          <w:rFonts w:ascii="Arial" w:hAnsi="Arial" w:cs="Arial"/>
          <w:b/>
          <w:bCs/>
          <w:u w:val="single"/>
        </w:rPr>
        <w:t>Tastabarnehagene</w:t>
      </w:r>
      <w:r w:rsidR="001D03C5">
        <w:rPr>
          <w:rFonts w:ascii="Arial" w:hAnsi="Arial" w:cs="Arial"/>
        </w:rPr>
        <w:t xml:space="preserve"> </w:t>
      </w:r>
      <w:r w:rsidR="00F2172A">
        <w:rPr>
          <w:rFonts w:ascii="Arial" w:hAnsi="Arial" w:cs="Arial"/>
        </w:rPr>
        <w:t xml:space="preserve">fra mandag </w:t>
      </w:r>
      <w:r w:rsidR="00C14EDF">
        <w:rPr>
          <w:rFonts w:ascii="Arial" w:hAnsi="Arial" w:cs="Arial"/>
        </w:rPr>
        <w:t>2</w:t>
      </w:r>
      <w:r w:rsidR="003C048B">
        <w:rPr>
          <w:rFonts w:ascii="Arial" w:hAnsi="Arial" w:cs="Arial"/>
        </w:rPr>
        <w:t>0</w:t>
      </w:r>
      <w:r w:rsidR="00F2172A">
        <w:rPr>
          <w:rFonts w:ascii="Arial" w:hAnsi="Arial" w:cs="Arial"/>
        </w:rPr>
        <w:t xml:space="preserve">. november. </w:t>
      </w:r>
    </w:p>
    <w:p w14:paraId="4027B04D" w14:textId="77777777" w:rsidR="005B4166" w:rsidRDefault="005B4166" w:rsidP="00653040">
      <w:pPr>
        <w:spacing w:after="0" w:line="280" w:lineRule="exact"/>
        <w:rPr>
          <w:rFonts w:ascii="Arial" w:hAnsi="Arial" w:cs="Arial"/>
        </w:rPr>
      </w:pPr>
    </w:p>
    <w:p w14:paraId="2980E563" w14:textId="77777777" w:rsidR="005B4166" w:rsidRPr="003C5CEB" w:rsidRDefault="005B4166" w:rsidP="005B4166">
      <w:pPr>
        <w:spacing w:after="0" w:line="280" w:lineRule="exact"/>
        <w:rPr>
          <w:rFonts w:ascii="Arial" w:hAnsi="Arial" w:cs="Arial"/>
          <w:b/>
          <w:bCs/>
        </w:rPr>
      </w:pPr>
      <w:r w:rsidRPr="003C5CEB">
        <w:rPr>
          <w:rFonts w:ascii="Arial" w:hAnsi="Arial" w:cs="Arial"/>
          <w:b/>
          <w:bCs/>
        </w:rPr>
        <w:t>Hva er Vigilo?</w:t>
      </w:r>
    </w:p>
    <w:p w14:paraId="50ECDF74" w14:textId="77777777" w:rsidR="005B4166" w:rsidRPr="003C5CEB" w:rsidRDefault="005B4166" w:rsidP="005B4166">
      <w:pPr>
        <w:spacing w:after="0" w:line="280" w:lineRule="exact"/>
        <w:rPr>
          <w:rFonts w:ascii="Arial" w:hAnsi="Arial" w:cs="Arial"/>
        </w:rPr>
      </w:pPr>
      <w:r w:rsidRPr="003C5CEB">
        <w:rPr>
          <w:rFonts w:ascii="Arial" w:hAnsi="Arial" w:cs="Arial"/>
        </w:rPr>
        <w:t xml:space="preserve">Vigilo er et digitalt </w:t>
      </w:r>
      <w:r>
        <w:rPr>
          <w:rFonts w:ascii="Arial" w:hAnsi="Arial" w:cs="Arial"/>
        </w:rPr>
        <w:t xml:space="preserve">oppvekstadministrativt </w:t>
      </w:r>
      <w:r w:rsidRPr="003C5CEB">
        <w:rPr>
          <w:rFonts w:ascii="Arial" w:hAnsi="Arial" w:cs="Arial"/>
        </w:rPr>
        <w:t xml:space="preserve">system som brukes for administrasjon av barn og elever fra første søknad om barnehageplass frem til avgang fra 10. klasse. Vigilo har også en egen løsning for kommunikasjon mellom foreldre og skole, barnehage og SFO. </w:t>
      </w:r>
    </w:p>
    <w:p w14:paraId="2A4552D6" w14:textId="77777777" w:rsidR="005B4166" w:rsidRPr="003C5CEB" w:rsidRDefault="005B4166" w:rsidP="005B4166">
      <w:pPr>
        <w:spacing w:after="0" w:line="280" w:lineRule="exact"/>
        <w:rPr>
          <w:rFonts w:ascii="Arial" w:hAnsi="Arial" w:cs="Arial"/>
        </w:rPr>
      </w:pPr>
    </w:p>
    <w:p w14:paraId="0CFB8DF0" w14:textId="757A8615" w:rsidR="005B4166" w:rsidRPr="007739DB" w:rsidRDefault="005B4166" w:rsidP="00653040">
      <w:pPr>
        <w:spacing w:after="0" w:line="280" w:lineRule="exact"/>
        <w:rPr>
          <w:rFonts w:ascii="Arial" w:hAnsi="Arial" w:cs="Arial"/>
        </w:rPr>
      </w:pPr>
      <w:r w:rsidRPr="003C5CEB">
        <w:rPr>
          <w:rFonts w:ascii="Arial" w:hAnsi="Arial" w:cs="Arial"/>
        </w:rPr>
        <w:t xml:space="preserve">Du kan lese mer om Vigilo her: </w:t>
      </w:r>
      <w:hyperlink r:id="rId9" w:history="1">
        <w:r w:rsidRPr="003C5CEB">
          <w:rPr>
            <w:rStyle w:val="Hyperkobling"/>
            <w:rFonts w:ascii="Arial" w:hAnsi="Arial" w:cs="Arial"/>
          </w:rPr>
          <w:t>https://vigilo.no/</w:t>
        </w:r>
      </w:hyperlink>
      <w:r w:rsidRPr="003C5CEB">
        <w:rPr>
          <w:rFonts w:ascii="Arial" w:hAnsi="Arial" w:cs="Arial"/>
        </w:rPr>
        <w:t xml:space="preserve"> </w:t>
      </w:r>
    </w:p>
    <w:p w14:paraId="2F3CD0AE" w14:textId="77777777" w:rsidR="00653040" w:rsidRPr="003C5CEB" w:rsidRDefault="00653040" w:rsidP="00653040">
      <w:pPr>
        <w:spacing w:after="0" w:line="280" w:lineRule="exact"/>
        <w:rPr>
          <w:rFonts w:ascii="Arial" w:hAnsi="Arial" w:cs="Arial"/>
        </w:rPr>
      </w:pPr>
    </w:p>
    <w:p w14:paraId="2A09F6AB" w14:textId="68ACF0F8" w:rsidR="001F73A1" w:rsidRPr="003C5CEB" w:rsidRDefault="001468B6" w:rsidP="001F73A1">
      <w:pPr>
        <w:spacing w:after="0" w:line="240" w:lineRule="auto"/>
        <w:rPr>
          <w:rStyle w:val="scxw62934233"/>
          <w:rFonts w:ascii="Arial" w:hAnsi="Arial" w:cs="Arial"/>
        </w:rPr>
      </w:pPr>
      <w:r w:rsidRPr="003C5CEB">
        <w:rPr>
          <w:rStyle w:val="normaltextrun"/>
          <w:rFonts w:ascii="Arial" w:hAnsi="Arial" w:cs="Arial"/>
          <w:b/>
          <w:bCs/>
        </w:rPr>
        <w:t>Hva bruker vi kommunikasjonsløsningen i Vigilo til</w:t>
      </w:r>
      <w:r w:rsidR="009F6BD9" w:rsidRPr="003C5CEB">
        <w:rPr>
          <w:rStyle w:val="normaltextrun"/>
          <w:rFonts w:ascii="Arial" w:hAnsi="Arial" w:cs="Arial"/>
          <w:b/>
          <w:bCs/>
        </w:rPr>
        <w:t>?</w:t>
      </w:r>
    </w:p>
    <w:p w14:paraId="1FCCC0C9" w14:textId="243B25B6" w:rsidR="008741D5" w:rsidRPr="003C5CEB" w:rsidRDefault="008741D5" w:rsidP="008741D5">
      <w:pPr>
        <w:spacing w:after="0" w:line="240" w:lineRule="auto"/>
        <w:rPr>
          <w:rFonts w:ascii="Arial" w:hAnsi="Arial" w:cs="Arial"/>
          <w:color w:val="44546A" w:themeColor="text2"/>
        </w:rPr>
      </w:pPr>
      <w:r w:rsidRPr="003C5CEB">
        <w:rPr>
          <w:rFonts w:ascii="Arial" w:hAnsi="Arial" w:cs="Arial"/>
        </w:rPr>
        <w:t xml:space="preserve">Vigilo brukes til å dele </w:t>
      </w:r>
      <w:r w:rsidR="009974B0" w:rsidRPr="003C5CEB">
        <w:rPr>
          <w:rFonts w:ascii="Arial" w:hAnsi="Arial" w:cs="Arial"/>
        </w:rPr>
        <w:t xml:space="preserve">praktisk </w:t>
      </w:r>
      <w:r w:rsidRPr="003C5CEB">
        <w:rPr>
          <w:rFonts w:ascii="Arial" w:hAnsi="Arial" w:cs="Arial"/>
        </w:rPr>
        <w:t xml:space="preserve">informasjon mellom deg og barnehagen. Du skal </w:t>
      </w:r>
      <w:r w:rsidR="009974B0" w:rsidRPr="003C5CEB">
        <w:rPr>
          <w:rFonts w:ascii="Arial" w:hAnsi="Arial" w:cs="Arial"/>
        </w:rPr>
        <w:t xml:space="preserve">blant annet </w:t>
      </w:r>
      <w:r w:rsidRPr="003C5CEB">
        <w:rPr>
          <w:rFonts w:ascii="Arial" w:hAnsi="Arial" w:cs="Arial"/>
        </w:rPr>
        <w:t>bruke Vigilo for å sende meldinger til barnehagen</w:t>
      </w:r>
      <w:r w:rsidR="00D87D24">
        <w:rPr>
          <w:rFonts w:ascii="Arial" w:hAnsi="Arial" w:cs="Arial"/>
        </w:rPr>
        <w:t>,</w:t>
      </w:r>
      <w:r w:rsidR="009974B0" w:rsidRPr="003C5CEB">
        <w:rPr>
          <w:rFonts w:ascii="Arial" w:hAnsi="Arial" w:cs="Arial"/>
        </w:rPr>
        <w:t xml:space="preserve"> og</w:t>
      </w:r>
      <w:r w:rsidRPr="003C5CEB">
        <w:rPr>
          <w:rFonts w:ascii="Arial" w:hAnsi="Arial" w:cs="Arial"/>
        </w:rPr>
        <w:t xml:space="preserve"> melde fravær</w:t>
      </w:r>
      <w:r w:rsidR="00D87D24">
        <w:rPr>
          <w:rFonts w:ascii="Arial" w:hAnsi="Arial" w:cs="Arial"/>
        </w:rPr>
        <w:t xml:space="preserve"> på barn</w:t>
      </w:r>
      <w:r w:rsidRPr="003C5CEB">
        <w:rPr>
          <w:rFonts w:ascii="Arial" w:hAnsi="Arial" w:cs="Arial"/>
        </w:rPr>
        <w:t xml:space="preserve">. </w:t>
      </w:r>
      <w:r w:rsidR="00714F33" w:rsidRPr="003C5CEB">
        <w:rPr>
          <w:rFonts w:ascii="Arial" w:hAnsi="Arial" w:cs="Arial"/>
        </w:rPr>
        <w:t>Barnehagen</w:t>
      </w:r>
      <w:r w:rsidRPr="003C5CEB">
        <w:rPr>
          <w:rFonts w:ascii="Arial" w:hAnsi="Arial" w:cs="Arial"/>
        </w:rPr>
        <w:t xml:space="preserve"> vil </w:t>
      </w:r>
      <w:r w:rsidR="009974B0" w:rsidRPr="003C5CEB">
        <w:rPr>
          <w:rFonts w:ascii="Arial" w:hAnsi="Arial" w:cs="Arial"/>
        </w:rPr>
        <w:t xml:space="preserve">også </w:t>
      </w:r>
      <w:r w:rsidRPr="003C5CEB">
        <w:rPr>
          <w:rFonts w:ascii="Arial" w:hAnsi="Arial" w:cs="Arial"/>
        </w:rPr>
        <w:t xml:space="preserve">sende meldinger og publisere informasjon til deg i Vigilo. </w:t>
      </w:r>
    </w:p>
    <w:p w14:paraId="0D0C998B" w14:textId="77777777" w:rsidR="008741D5" w:rsidRPr="003C5CEB" w:rsidRDefault="008741D5" w:rsidP="008741D5">
      <w:pPr>
        <w:spacing w:after="0" w:line="240" w:lineRule="auto"/>
        <w:rPr>
          <w:rFonts w:ascii="Arial" w:hAnsi="Arial" w:cs="Arial"/>
          <w:color w:val="44546A" w:themeColor="text2"/>
        </w:rPr>
      </w:pPr>
    </w:p>
    <w:p w14:paraId="79D38E3F" w14:textId="1D1BDCF1" w:rsidR="001468B6" w:rsidRPr="003C5CEB" w:rsidRDefault="008741D5" w:rsidP="008741D5">
      <w:pPr>
        <w:spacing w:after="0" w:line="240" w:lineRule="auto"/>
        <w:rPr>
          <w:rFonts w:ascii="Arial" w:hAnsi="Arial" w:cs="Arial"/>
        </w:rPr>
      </w:pPr>
      <w:r w:rsidRPr="003C5CEB">
        <w:rPr>
          <w:rFonts w:ascii="Arial" w:hAnsi="Arial" w:cs="Arial"/>
        </w:rPr>
        <w:t xml:space="preserve">Sensitiv informasjon skal ikke deles med </w:t>
      </w:r>
      <w:r w:rsidR="00714F33" w:rsidRPr="003C5CEB">
        <w:rPr>
          <w:rFonts w:ascii="Arial" w:hAnsi="Arial" w:cs="Arial"/>
        </w:rPr>
        <w:t>barnehagen</w:t>
      </w:r>
      <w:r w:rsidRPr="003C5CEB">
        <w:rPr>
          <w:rFonts w:ascii="Arial" w:hAnsi="Arial" w:cs="Arial"/>
        </w:rPr>
        <w:t xml:space="preserve"> via Vigilo. Eksempler på dette er opplysninger om helse, religion, mobbesaker og personlig økonomi. For slike henvendelser </w:t>
      </w:r>
      <w:r w:rsidR="00D87D24">
        <w:rPr>
          <w:rFonts w:ascii="Arial" w:hAnsi="Arial" w:cs="Arial"/>
        </w:rPr>
        <w:t xml:space="preserve">må du kontakte barnehagen på telefon, eller avtale et møte. </w:t>
      </w:r>
      <w:r w:rsidRPr="003C5CEB">
        <w:rPr>
          <w:rFonts w:ascii="Arial" w:hAnsi="Arial" w:cs="Arial"/>
        </w:rPr>
        <w:t xml:space="preserve"> </w:t>
      </w:r>
    </w:p>
    <w:p w14:paraId="22773750" w14:textId="77777777" w:rsidR="008741D5" w:rsidRDefault="008741D5" w:rsidP="008741D5">
      <w:pPr>
        <w:spacing w:after="0" w:line="240" w:lineRule="auto"/>
        <w:rPr>
          <w:rFonts w:ascii="Arial" w:hAnsi="Arial" w:cs="Arial"/>
        </w:rPr>
      </w:pPr>
    </w:p>
    <w:p w14:paraId="34D1B5F2" w14:textId="0E5439F2" w:rsidR="005079E3" w:rsidRDefault="005079E3" w:rsidP="008741D5">
      <w:pPr>
        <w:spacing w:after="0" w:line="240" w:lineRule="auto"/>
        <w:rPr>
          <w:rFonts w:ascii="Arial" w:hAnsi="Arial" w:cs="Arial"/>
        </w:rPr>
      </w:pPr>
      <w:r>
        <w:rPr>
          <w:rFonts w:ascii="Arial" w:hAnsi="Arial" w:cs="Arial"/>
        </w:rPr>
        <w:t xml:space="preserve">Se mer informasjon om hva du kan bruke Vigilo til på kommunens </w:t>
      </w:r>
      <w:r w:rsidR="00FD240B">
        <w:rPr>
          <w:rFonts w:ascii="Arial" w:hAnsi="Arial" w:cs="Arial"/>
        </w:rPr>
        <w:t>nettsider</w:t>
      </w:r>
      <w:r>
        <w:rPr>
          <w:rFonts w:ascii="Arial" w:hAnsi="Arial" w:cs="Arial"/>
        </w:rPr>
        <w:t xml:space="preserve">:  </w:t>
      </w:r>
      <w:hyperlink r:id="rId10" w:history="1">
        <w:r w:rsidRPr="00821A23">
          <w:rPr>
            <w:rStyle w:val="Hyperkobling"/>
            <w:rFonts w:ascii="Arial" w:hAnsi="Arial" w:cs="Arial"/>
          </w:rPr>
          <w:t>https://www.stavanger.kommune.no/barnehage-og-skole/vigilo/</w:t>
        </w:r>
      </w:hyperlink>
      <w:r>
        <w:rPr>
          <w:rFonts w:ascii="Arial" w:hAnsi="Arial" w:cs="Arial"/>
        </w:rPr>
        <w:t xml:space="preserve"> </w:t>
      </w:r>
    </w:p>
    <w:p w14:paraId="1886D29B" w14:textId="77777777" w:rsidR="005079E3" w:rsidRPr="003C5CEB" w:rsidRDefault="005079E3" w:rsidP="008741D5">
      <w:pPr>
        <w:spacing w:after="0" w:line="240" w:lineRule="auto"/>
        <w:rPr>
          <w:rFonts w:ascii="Arial" w:hAnsi="Arial" w:cs="Arial"/>
        </w:rPr>
      </w:pPr>
    </w:p>
    <w:p w14:paraId="3E1E5662" w14:textId="4DA53DF9" w:rsidR="009F6BD9" w:rsidRPr="003C5CEB" w:rsidRDefault="009F6BD9" w:rsidP="009F6BD9">
      <w:pPr>
        <w:spacing w:after="0" w:line="240" w:lineRule="auto"/>
        <w:rPr>
          <w:rStyle w:val="normaltextrun"/>
          <w:rFonts w:ascii="Arial" w:hAnsi="Arial" w:cs="Arial"/>
          <w:b/>
          <w:bCs/>
        </w:rPr>
      </w:pPr>
      <w:r w:rsidRPr="003C5CEB">
        <w:rPr>
          <w:rStyle w:val="normaltextrun"/>
          <w:rFonts w:ascii="Arial" w:hAnsi="Arial" w:cs="Arial"/>
          <w:b/>
          <w:bCs/>
        </w:rPr>
        <w:t xml:space="preserve">Hvordan komme i gang  </w:t>
      </w:r>
    </w:p>
    <w:p w14:paraId="32BD48BF" w14:textId="4B2AF5B3" w:rsidR="001468B6" w:rsidRPr="003C5CEB" w:rsidRDefault="001468B6" w:rsidP="001468B6">
      <w:pPr>
        <w:pStyle w:val="NormalWeb"/>
        <w:shd w:val="clear" w:color="auto" w:fill="FFFFFF"/>
        <w:spacing w:before="0" w:beforeAutospacing="0" w:after="0" w:afterAutospacing="0"/>
        <w:rPr>
          <w:rFonts w:ascii="Arial" w:hAnsi="Arial" w:cs="Arial"/>
          <w:color w:val="000000"/>
          <w:spacing w:val="2"/>
          <w:sz w:val="22"/>
          <w:szCs w:val="22"/>
        </w:rPr>
      </w:pPr>
      <w:r w:rsidRPr="003C5CEB">
        <w:rPr>
          <w:rFonts w:ascii="Arial" w:hAnsi="Arial" w:cs="Arial"/>
          <w:color w:val="000000"/>
          <w:spacing w:val="2"/>
          <w:sz w:val="22"/>
          <w:szCs w:val="22"/>
        </w:rPr>
        <w:t>Vigilo app kan lastes ned gratis fra App Store (iOS) eller Google Play (Android).</w:t>
      </w:r>
    </w:p>
    <w:p w14:paraId="75D73CF0" w14:textId="77777777" w:rsidR="001468B6" w:rsidRPr="003C5CEB" w:rsidRDefault="001468B6" w:rsidP="001468B6">
      <w:pPr>
        <w:pStyle w:val="NormalWeb"/>
        <w:shd w:val="clear" w:color="auto" w:fill="FFFFFF"/>
        <w:spacing w:before="0" w:beforeAutospacing="0" w:after="0" w:afterAutospacing="0"/>
        <w:rPr>
          <w:rFonts w:ascii="Arial" w:hAnsi="Arial" w:cs="Arial"/>
          <w:color w:val="000000"/>
          <w:spacing w:val="2"/>
          <w:sz w:val="22"/>
          <w:szCs w:val="22"/>
        </w:rPr>
      </w:pPr>
    </w:p>
    <w:p w14:paraId="15F4A7F0" w14:textId="728DD26E" w:rsidR="003C5CEB" w:rsidRPr="003C5CEB" w:rsidRDefault="001468B6" w:rsidP="003C5CEB">
      <w:pPr>
        <w:pStyle w:val="NormalWeb"/>
        <w:shd w:val="clear" w:color="auto" w:fill="FFFFFF"/>
        <w:spacing w:before="0" w:beforeAutospacing="0" w:after="0" w:afterAutospacing="0"/>
        <w:rPr>
          <w:rFonts w:ascii="Arial" w:hAnsi="Arial" w:cs="Arial"/>
          <w:color w:val="000000"/>
          <w:spacing w:val="2"/>
          <w:sz w:val="22"/>
          <w:szCs w:val="22"/>
        </w:rPr>
      </w:pPr>
      <w:r w:rsidRPr="003C5CEB">
        <w:rPr>
          <w:rFonts w:ascii="Arial" w:hAnsi="Arial" w:cs="Arial"/>
          <w:color w:val="000000"/>
          <w:spacing w:val="2"/>
          <w:sz w:val="22"/>
          <w:szCs w:val="22"/>
        </w:rPr>
        <w:t>Se også </w:t>
      </w:r>
      <w:hyperlink r:id="rId11" w:history="1">
        <w:r w:rsidRPr="003C5CEB">
          <w:rPr>
            <w:rStyle w:val="Hyperkobling"/>
            <w:rFonts w:ascii="Arial" w:hAnsi="Arial" w:cs="Arial"/>
            <w:spacing w:val="2"/>
            <w:sz w:val="22"/>
            <w:szCs w:val="22"/>
          </w:rPr>
          <w:t xml:space="preserve">hjelpeartikkel om </w:t>
        </w:r>
        <w:proofErr w:type="spellStart"/>
        <w:r w:rsidRPr="003C5CEB">
          <w:rPr>
            <w:rStyle w:val="Hyperkobling"/>
            <w:rFonts w:ascii="Arial" w:hAnsi="Arial" w:cs="Arial"/>
            <w:spacing w:val="2"/>
            <w:sz w:val="22"/>
            <w:szCs w:val="22"/>
          </w:rPr>
          <w:t>nedlasting</w:t>
        </w:r>
        <w:proofErr w:type="spellEnd"/>
        <w:r w:rsidRPr="003C5CEB">
          <w:rPr>
            <w:rStyle w:val="Hyperkobling"/>
            <w:rFonts w:ascii="Arial" w:hAnsi="Arial" w:cs="Arial"/>
            <w:spacing w:val="2"/>
            <w:sz w:val="22"/>
            <w:szCs w:val="22"/>
          </w:rPr>
          <w:t xml:space="preserve"> og førstegangs innlogging i Vigilo app</w:t>
        </w:r>
      </w:hyperlink>
      <w:r w:rsidRPr="003C5CEB">
        <w:rPr>
          <w:rFonts w:ascii="Arial" w:hAnsi="Arial" w:cs="Arial"/>
          <w:color w:val="000000"/>
          <w:spacing w:val="2"/>
          <w:sz w:val="22"/>
          <w:szCs w:val="22"/>
        </w:rPr>
        <w:t> i Vigilo hjelpesenter.​</w:t>
      </w:r>
    </w:p>
    <w:p w14:paraId="46301220" w14:textId="77777777" w:rsidR="003C5CEB" w:rsidRPr="003C5CEB" w:rsidRDefault="003C5CEB" w:rsidP="003C5CEB">
      <w:pPr>
        <w:pStyle w:val="NormalWeb"/>
        <w:shd w:val="clear" w:color="auto" w:fill="FFFFFF"/>
        <w:spacing w:before="0" w:beforeAutospacing="0" w:after="0" w:afterAutospacing="0"/>
        <w:rPr>
          <w:rFonts w:ascii="Arial" w:hAnsi="Arial" w:cs="Arial"/>
          <w:color w:val="000000"/>
          <w:spacing w:val="2"/>
          <w:sz w:val="22"/>
          <w:szCs w:val="22"/>
        </w:rPr>
      </w:pPr>
    </w:p>
    <w:p w14:paraId="6DDF6AFB" w14:textId="478BBD1D" w:rsidR="001468B6" w:rsidRPr="003C5CEB" w:rsidRDefault="001468B6" w:rsidP="00377876">
      <w:pPr>
        <w:pStyle w:val="NormalWeb"/>
        <w:shd w:val="clear" w:color="auto" w:fill="FFFFFF"/>
        <w:spacing w:before="0" w:beforeAutospacing="0" w:after="0" w:afterAutospacing="0"/>
        <w:rPr>
          <w:rStyle w:val="normaltextrun"/>
          <w:rFonts w:ascii="Arial" w:hAnsi="Arial" w:cs="Arial"/>
          <w:color w:val="000000"/>
          <w:spacing w:val="2"/>
          <w:sz w:val="20"/>
          <w:szCs w:val="20"/>
        </w:rPr>
      </w:pPr>
      <w:r w:rsidRPr="003C5CEB">
        <w:rPr>
          <w:rStyle w:val="normaltextrun"/>
          <w:rFonts w:ascii="Arial" w:hAnsi="Arial" w:cs="Arial"/>
          <w:sz w:val="22"/>
          <w:szCs w:val="22"/>
        </w:rPr>
        <w:t xml:space="preserve">Vigilo foreldreportal er tilgjengelig i nettleser på PC, smarttelefon eller nettbrett. Åpne siden </w:t>
      </w:r>
      <w:hyperlink r:id="rId12" w:history="1">
        <w:r w:rsidR="003C5CEB" w:rsidRPr="003C5CEB">
          <w:rPr>
            <w:rStyle w:val="Hyperkobling"/>
            <w:rFonts w:ascii="Arial" w:hAnsi="Arial" w:cs="Arial"/>
            <w:sz w:val="22"/>
            <w:szCs w:val="22"/>
          </w:rPr>
          <w:t>https://vigilo.no/stavanger</w:t>
        </w:r>
      </w:hyperlink>
      <w:r w:rsidRPr="003C5CEB">
        <w:rPr>
          <w:rStyle w:val="normaltextrun"/>
          <w:rFonts w:ascii="Arial" w:hAnsi="Arial" w:cs="Arial"/>
          <w:sz w:val="22"/>
          <w:szCs w:val="22"/>
        </w:rPr>
        <w:t>,</w:t>
      </w:r>
      <w:r w:rsidR="003C5CEB" w:rsidRPr="003C5CEB">
        <w:rPr>
          <w:rStyle w:val="normaltextrun"/>
          <w:rFonts w:ascii="Arial" w:hAnsi="Arial" w:cs="Arial"/>
          <w:sz w:val="22"/>
          <w:szCs w:val="22"/>
        </w:rPr>
        <w:t xml:space="preserve"> </w:t>
      </w:r>
      <w:r w:rsidRPr="003C5CEB">
        <w:rPr>
          <w:rStyle w:val="normaltextrun"/>
          <w:rFonts w:ascii="Arial" w:hAnsi="Arial" w:cs="Arial"/>
          <w:sz w:val="22"/>
          <w:szCs w:val="22"/>
        </w:rPr>
        <w:t xml:space="preserve">velg Logg inn oppe til høyre, og logg deg </w:t>
      </w:r>
      <w:r w:rsidR="003C5CEB" w:rsidRPr="003C5CEB">
        <w:rPr>
          <w:rStyle w:val="normaltextrun"/>
          <w:rFonts w:ascii="Arial" w:hAnsi="Arial" w:cs="Arial"/>
          <w:sz w:val="22"/>
          <w:szCs w:val="22"/>
        </w:rPr>
        <w:t xml:space="preserve">på </w:t>
      </w:r>
      <w:r w:rsidRPr="003C5CEB">
        <w:rPr>
          <w:rStyle w:val="normaltextrun"/>
          <w:rFonts w:ascii="Arial" w:hAnsi="Arial" w:cs="Arial"/>
          <w:sz w:val="22"/>
          <w:szCs w:val="22"/>
        </w:rPr>
        <w:t>via ID-porten.</w:t>
      </w:r>
    </w:p>
    <w:p w14:paraId="46B6218C" w14:textId="66E161D5" w:rsidR="001468B6" w:rsidRPr="003C5CEB" w:rsidRDefault="001468B6" w:rsidP="001468B6">
      <w:pPr>
        <w:spacing w:after="0" w:line="240" w:lineRule="auto"/>
        <w:rPr>
          <w:rStyle w:val="normaltextrun"/>
          <w:rFonts w:ascii="Arial" w:hAnsi="Arial" w:cs="Arial"/>
        </w:rPr>
      </w:pPr>
      <w:r w:rsidRPr="003C5CEB">
        <w:rPr>
          <w:rStyle w:val="normaltextrun"/>
          <w:rFonts w:ascii="Arial" w:hAnsi="Arial" w:cs="Arial"/>
        </w:rPr>
        <w:t xml:space="preserve">Se også </w:t>
      </w:r>
      <w:hyperlink r:id="rId13" w:history="1">
        <w:r w:rsidRPr="003C5CEB">
          <w:rPr>
            <w:rStyle w:val="Hyperkobling"/>
            <w:rFonts w:ascii="Arial" w:hAnsi="Arial" w:cs="Arial"/>
          </w:rPr>
          <w:t>hjelpeartikkel om innlogging i foreldreportalen</w:t>
        </w:r>
      </w:hyperlink>
      <w:r w:rsidRPr="003C5CEB">
        <w:rPr>
          <w:rStyle w:val="normaltextrun"/>
          <w:rFonts w:ascii="Arial" w:hAnsi="Arial" w:cs="Arial"/>
        </w:rPr>
        <w:t xml:space="preserve"> i Vigilo hjelpesenter.​</w:t>
      </w:r>
    </w:p>
    <w:p w14:paraId="5431C6D5" w14:textId="77777777" w:rsidR="001468B6" w:rsidRPr="003C5CEB" w:rsidRDefault="001468B6" w:rsidP="001468B6">
      <w:pPr>
        <w:spacing w:after="0" w:line="240" w:lineRule="auto"/>
        <w:rPr>
          <w:rStyle w:val="normaltextrun"/>
          <w:rFonts w:ascii="Arial" w:hAnsi="Arial" w:cs="Arial"/>
        </w:rPr>
      </w:pPr>
    </w:p>
    <w:p w14:paraId="0C710A55" w14:textId="1BD3CA96" w:rsidR="009F6BD9" w:rsidRPr="00205FFB" w:rsidRDefault="001468B6" w:rsidP="009F6BD9">
      <w:pPr>
        <w:spacing w:after="0" w:line="240" w:lineRule="auto"/>
        <w:rPr>
          <w:rStyle w:val="normaltextrun"/>
          <w:rFonts w:ascii="Arial" w:hAnsi="Arial" w:cs="Arial"/>
        </w:rPr>
      </w:pPr>
      <w:r w:rsidRPr="003C5CEB">
        <w:rPr>
          <w:rStyle w:val="normaltextrun"/>
          <w:rFonts w:ascii="Arial" w:hAnsi="Arial" w:cs="Arial"/>
        </w:rPr>
        <w:t>Husk å alltid logge deg ut av Vigilo foreldreportal og lukke nettleseren etter bruk.</w:t>
      </w:r>
    </w:p>
    <w:p w14:paraId="47712A24" w14:textId="77777777" w:rsidR="001E6454" w:rsidRDefault="001E6454" w:rsidP="009F6BD9">
      <w:pPr>
        <w:spacing w:after="0" w:line="240" w:lineRule="auto"/>
        <w:rPr>
          <w:rStyle w:val="normaltextrun"/>
          <w:rFonts w:ascii="Arial" w:hAnsi="Arial" w:cs="Arial"/>
          <w:b/>
          <w:bCs/>
        </w:rPr>
      </w:pPr>
    </w:p>
    <w:p w14:paraId="1F7C9BF1" w14:textId="77777777" w:rsidR="00205FFB" w:rsidRDefault="00205FFB" w:rsidP="009F6BD9">
      <w:pPr>
        <w:spacing w:after="0" w:line="240" w:lineRule="auto"/>
        <w:rPr>
          <w:rStyle w:val="normaltextrun"/>
          <w:rFonts w:ascii="Arial" w:hAnsi="Arial" w:cs="Arial"/>
          <w:b/>
          <w:bCs/>
        </w:rPr>
      </w:pPr>
    </w:p>
    <w:p w14:paraId="6937CBD0" w14:textId="0A773DA0" w:rsidR="009F6BD9" w:rsidRPr="003C5CEB" w:rsidRDefault="001468B6" w:rsidP="009F6BD9">
      <w:pPr>
        <w:spacing w:after="0" w:line="240" w:lineRule="auto"/>
        <w:rPr>
          <w:rStyle w:val="normaltextrun"/>
          <w:rFonts w:ascii="Arial" w:hAnsi="Arial" w:cs="Arial"/>
          <w:b/>
          <w:bCs/>
        </w:rPr>
      </w:pPr>
      <w:r w:rsidRPr="003C5CEB">
        <w:rPr>
          <w:rStyle w:val="normaltextrun"/>
          <w:rFonts w:ascii="Arial" w:hAnsi="Arial" w:cs="Arial"/>
          <w:b/>
          <w:bCs/>
        </w:rPr>
        <w:t>Personopplysninger i Vigilo</w:t>
      </w:r>
    </w:p>
    <w:p w14:paraId="56FF322A" w14:textId="0A0C00C5" w:rsidR="009F6BD9" w:rsidRPr="003C5CEB" w:rsidRDefault="001468B6" w:rsidP="009F6BD9">
      <w:pPr>
        <w:spacing w:after="0" w:line="240" w:lineRule="auto"/>
        <w:rPr>
          <w:rStyle w:val="normaltextrun"/>
          <w:rFonts w:ascii="Arial" w:hAnsi="Arial" w:cs="Arial"/>
        </w:rPr>
      </w:pPr>
      <w:r w:rsidRPr="003C5CEB">
        <w:rPr>
          <w:rStyle w:val="normaltextrun"/>
          <w:rFonts w:ascii="Arial" w:hAnsi="Arial" w:cs="Arial"/>
        </w:rPr>
        <w:t>Vigilo henter opplysninger om barn og foreldre fra Folkeregisteret. Du kan kontrollere og endre opplysningene dine i folkeregisteret her: </w:t>
      </w:r>
    </w:p>
    <w:p w14:paraId="17345997" w14:textId="77777777" w:rsidR="009F6BD9" w:rsidRPr="003C5CEB" w:rsidRDefault="009F6BD9" w:rsidP="009F6BD9">
      <w:pPr>
        <w:spacing w:after="0" w:line="240" w:lineRule="auto"/>
        <w:rPr>
          <w:rStyle w:val="normaltextrun"/>
          <w:rFonts w:ascii="Arial" w:hAnsi="Arial" w:cs="Arial"/>
          <w:b/>
          <w:bCs/>
        </w:rPr>
      </w:pPr>
      <w:r w:rsidRPr="003C5CEB">
        <w:rPr>
          <w:rStyle w:val="normaltextrun"/>
          <w:rFonts w:ascii="Arial" w:hAnsi="Arial" w:cs="Arial"/>
          <w:b/>
          <w:bCs/>
        </w:rPr>
        <w:t xml:space="preserve"> </w:t>
      </w:r>
    </w:p>
    <w:p w14:paraId="7B750531" w14:textId="639FAA32" w:rsidR="009F6BD9" w:rsidRPr="003C5CEB" w:rsidRDefault="00E202DD" w:rsidP="009F6BD9">
      <w:pPr>
        <w:spacing w:after="0" w:line="240" w:lineRule="auto"/>
        <w:rPr>
          <w:rStyle w:val="normaltextrun"/>
          <w:rFonts w:ascii="Arial" w:hAnsi="Arial" w:cs="Arial"/>
        </w:rPr>
      </w:pPr>
      <w:hyperlink r:id="rId14" w:history="1">
        <w:r w:rsidR="003C5CEB" w:rsidRPr="003C5CEB">
          <w:rPr>
            <w:rStyle w:val="Hyperkobling"/>
            <w:rFonts w:ascii="Arial" w:hAnsi="Arial" w:cs="Arial"/>
          </w:rPr>
          <w:t>https://www.skatteetaten.no/person/folkeregister/endre/</w:t>
        </w:r>
      </w:hyperlink>
      <w:r w:rsidR="003C5CEB" w:rsidRPr="003C5CEB">
        <w:rPr>
          <w:rStyle w:val="normaltextrun"/>
          <w:rFonts w:ascii="Arial" w:hAnsi="Arial" w:cs="Arial"/>
        </w:rPr>
        <w:t xml:space="preserve"> </w:t>
      </w:r>
    </w:p>
    <w:p w14:paraId="76CA220C" w14:textId="16DCF900" w:rsidR="009F6BD9" w:rsidRPr="003C5CEB" w:rsidRDefault="009F6BD9" w:rsidP="009F6BD9">
      <w:pPr>
        <w:spacing w:after="0" w:line="240" w:lineRule="auto"/>
        <w:rPr>
          <w:rStyle w:val="normaltextrun"/>
          <w:rFonts w:ascii="Arial" w:hAnsi="Arial" w:cs="Arial"/>
          <w:b/>
          <w:bCs/>
        </w:rPr>
      </w:pPr>
    </w:p>
    <w:p w14:paraId="43892750" w14:textId="65B50E1F" w:rsidR="009F6BD9" w:rsidRPr="003C5CEB" w:rsidRDefault="003C5CEB" w:rsidP="009F6BD9">
      <w:pPr>
        <w:spacing w:after="0" w:line="240" w:lineRule="auto"/>
        <w:rPr>
          <w:rStyle w:val="normaltextrun"/>
          <w:rFonts w:ascii="Arial" w:hAnsi="Arial" w:cs="Arial"/>
        </w:rPr>
      </w:pPr>
      <w:r>
        <w:rPr>
          <w:rStyle w:val="normaltextrun"/>
          <w:rFonts w:ascii="Arial" w:hAnsi="Arial" w:cs="Arial"/>
        </w:rPr>
        <w:t>Mobiltelefonnummer</w:t>
      </w:r>
      <w:r w:rsidR="009F6BD9" w:rsidRPr="003C5CEB">
        <w:rPr>
          <w:rStyle w:val="normaltextrun"/>
          <w:rFonts w:ascii="Arial" w:hAnsi="Arial" w:cs="Arial"/>
        </w:rPr>
        <w:t xml:space="preserve"> og e</w:t>
      </w:r>
      <w:r>
        <w:rPr>
          <w:rStyle w:val="normaltextrun"/>
          <w:rFonts w:ascii="Arial" w:hAnsi="Arial" w:cs="Arial"/>
        </w:rPr>
        <w:t>-</w:t>
      </w:r>
      <w:r w:rsidR="009F6BD9" w:rsidRPr="003C5CEB">
        <w:rPr>
          <w:rStyle w:val="normaltextrun"/>
          <w:rFonts w:ascii="Arial" w:hAnsi="Arial" w:cs="Arial"/>
        </w:rPr>
        <w:t>post</w:t>
      </w:r>
      <w:r>
        <w:rPr>
          <w:rStyle w:val="normaltextrun"/>
          <w:rFonts w:ascii="Arial" w:hAnsi="Arial" w:cs="Arial"/>
        </w:rPr>
        <w:t>adresse</w:t>
      </w:r>
      <w:r w:rsidR="009F6BD9" w:rsidRPr="003C5CEB">
        <w:rPr>
          <w:rStyle w:val="normaltextrun"/>
          <w:rFonts w:ascii="Arial" w:hAnsi="Arial" w:cs="Arial"/>
        </w:rPr>
        <w:t xml:space="preserve"> hentes fra Kontakt- og reservasjonsregisteret (KRR). </w:t>
      </w:r>
      <w:r w:rsidR="001468B6" w:rsidRPr="003C5CEB">
        <w:rPr>
          <w:rStyle w:val="normaltextrun"/>
          <w:rFonts w:ascii="Arial" w:hAnsi="Arial" w:cs="Arial"/>
        </w:rPr>
        <w:t xml:space="preserve">Hverken </w:t>
      </w:r>
      <w:r w:rsidRPr="003C5CEB">
        <w:rPr>
          <w:rStyle w:val="normaltextrun"/>
          <w:rFonts w:ascii="Arial" w:hAnsi="Arial" w:cs="Arial"/>
        </w:rPr>
        <w:t>barnehagen</w:t>
      </w:r>
      <w:r w:rsidR="001468B6" w:rsidRPr="003C5CEB">
        <w:rPr>
          <w:rStyle w:val="normaltextrun"/>
          <w:rFonts w:ascii="Arial" w:hAnsi="Arial" w:cs="Arial"/>
        </w:rPr>
        <w:t xml:space="preserve"> eller kommunen sentralt kan endre disse opplysningene for deg. </w:t>
      </w:r>
      <w:r w:rsidR="009F6BD9" w:rsidRPr="003C5CEB">
        <w:rPr>
          <w:rStyle w:val="normaltextrun"/>
          <w:rFonts w:ascii="Arial" w:hAnsi="Arial" w:cs="Arial"/>
        </w:rPr>
        <w:t xml:space="preserve">Du må derfor selv kontrollere og endre opplysningene dine her:  </w:t>
      </w:r>
    </w:p>
    <w:p w14:paraId="65ED0854" w14:textId="05C191B2" w:rsidR="009F6BD9" w:rsidRPr="003C5CEB" w:rsidRDefault="009F6BD9" w:rsidP="009F6BD9">
      <w:pPr>
        <w:spacing w:after="0" w:line="240" w:lineRule="auto"/>
        <w:rPr>
          <w:rStyle w:val="normaltextrun"/>
          <w:rFonts w:ascii="Arial" w:hAnsi="Arial" w:cs="Arial"/>
          <w:b/>
          <w:bCs/>
        </w:rPr>
      </w:pPr>
    </w:p>
    <w:p w14:paraId="530681AC" w14:textId="55248785" w:rsidR="001E6454" w:rsidRDefault="00E202DD" w:rsidP="00B963FC">
      <w:pPr>
        <w:spacing w:after="0" w:line="240" w:lineRule="auto"/>
        <w:rPr>
          <w:rFonts w:ascii="Arial" w:hAnsi="Arial" w:cs="Arial"/>
        </w:rPr>
      </w:pPr>
      <w:hyperlink r:id="rId15" w:history="1">
        <w:r w:rsidR="003C5CEB" w:rsidRPr="003C5CEB">
          <w:rPr>
            <w:rStyle w:val="Hyperkobling"/>
            <w:rFonts w:ascii="Arial" w:hAnsi="Arial" w:cs="Arial"/>
          </w:rPr>
          <w:t>https://www.norge.no/nb/digital-borgar/oppdater-kontaktinformasjon</w:t>
        </w:r>
      </w:hyperlink>
      <w:r w:rsidR="003C5CEB" w:rsidRPr="003C5CEB">
        <w:rPr>
          <w:rStyle w:val="normaltextrun"/>
          <w:rFonts w:ascii="Arial" w:hAnsi="Arial" w:cs="Arial"/>
        </w:rPr>
        <w:t xml:space="preserve"> </w:t>
      </w:r>
    </w:p>
    <w:p w14:paraId="71FCF684" w14:textId="77777777" w:rsidR="001E6454" w:rsidRDefault="001E6454" w:rsidP="00B963FC">
      <w:pPr>
        <w:spacing w:after="0" w:line="240" w:lineRule="auto"/>
        <w:rPr>
          <w:rFonts w:ascii="Arial" w:hAnsi="Arial" w:cs="Arial"/>
        </w:rPr>
      </w:pPr>
    </w:p>
    <w:p w14:paraId="0C5E08E1" w14:textId="1605E5AC" w:rsidR="001468B6" w:rsidRPr="00D52050" w:rsidRDefault="008741D5" w:rsidP="00B963FC">
      <w:pPr>
        <w:spacing w:after="0" w:line="240" w:lineRule="auto"/>
        <w:rPr>
          <w:rFonts w:ascii="Arial" w:hAnsi="Arial" w:cs="Arial"/>
          <w:color w:val="0563C1" w:themeColor="hyperlink"/>
          <w:u w:val="single"/>
        </w:rPr>
      </w:pPr>
      <w:r w:rsidRPr="003C5CEB">
        <w:rPr>
          <w:rFonts w:ascii="Arial" w:hAnsi="Arial" w:cs="Arial"/>
        </w:rPr>
        <w:t>For mer informasjon om hvordan kommunen behandler personopplysninger og dine rettigheter, se Stavanger kommunes nettside</w:t>
      </w:r>
      <w:r w:rsidR="003C5CEB">
        <w:rPr>
          <w:rFonts w:ascii="Arial" w:hAnsi="Arial" w:cs="Arial"/>
        </w:rPr>
        <w:t>r</w:t>
      </w:r>
      <w:r w:rsidRPr="003C5CEB">
        <w:rPr>
          <w:rFonts w:ascii="Arial" w:hAnsi="Arial" w:cs="Arial"/>
        </w:rPr>
        <w:t>:</w:t>
      </w:r>
      <w:r w:rsidR="009F6BD9" w:rsidRPr="003C5CEB">
        <w:rPr>
          <w:rFonts w:ascii="Arial" w:hAnsi="Arial" w:cs="Arial"/>
        </w:rPr>
        <w:t xml:space="preserve"> </w:t>
      </w:r>
      <w:hyperlink r:id="rId16" w:history="1">
        <w:r w:rsidR="009F6BD9" w:rsidRPr="003C5CEB">
          <w:rPr>
            <w:rStyle w:val="Hyperkobling"/>
            <w:rFonts w:ascii="Arial" w:hAnsi="Arial" w:cs="Arial"/>
          </w:rPr>
          <w:t>https://www.stavanger.kommune.no/vigilo</w:t>
        </w:r>
      </w:hyperlink>
    </w:p>
    <w:p w14:paraId="73D4BF8A" w14:textId="77777777" w:rsidR="007D57B7" w:rsidRPr="003C5CEB" w:rsidRDefault="007D57B7" w:rsidP="00653040">
      <w:pPr>
        <w:spacing w:after="0" w:line="280" w:lineRule="exact"/>
        <w:rPr>
          <w:rFonts w:ascii="Arial" w:hAnsi="Arial" w:cs="Arial"/>
        </w:rPr>
      </w:pPr>
    </w:p>
    <w:p w14:paraId="300FFD33" w14:textId="4AAE6322" w:rsidR="00653040" w:rsidRDefault="007D77EE" w:rsidP="00DC0710">
      <w:pPr>
        <w:spacing w:line="280" w:lineRule="exact"/>
        <w:rPr>
          <w:rFonts w:ascii="Arial" w:eastAsia="Arial" w:hAnsi="Arial" w:cs="Arial"/>
          <w:color w:val="000000" w:themeColor="text1"/>
        </w:rPr>
      </w:pPr>
      <w:r>
        <w:rPr>
          <w:rFonts w:ascii="Arial" w:eastAsia="Arial" w:hAnsi="Arial" w:cs="Arial"/>
          <w:b/>
          <w:bCs/>
          <w:color w:val="000000" w:themeColor="text1"/>
        </w:rPr>
        <w:t>Spørsmål eller tilbakemeldinger?</w:t>
      </w:r>
      <w:r w:rsidR="00653040" w:rsidRPr="003C5CEB">
        <w:rPr>
          <w:rFonts w:ascii="Arial" w:hAnsi="Arial" w:cs="Arial"/>
        </w:rPr>
        <w:br/>
      </w:r>
      <w:r w:rsidR="00946919">
        <w:rPr>
          <w:rFonts w:ascii="Arial" w:eastAsia="Arial" w:hAnsi="Arial" w:cs="Arial"/>
          <w:color w:val="000000" w:themeColor="text1"/>
        </w:rPr>
        <w:t>Ta kontakt med personalet i din barnehage dersom du har spørsmål eller tilbakemeldinger.</w:t>
      </w:r>
    </w:p>
    <w:p w14:paraId="483FEF62" w14:textId="77777777" w:rsidR="00DC0710" w:rsidRPr="00DC0710" w:rsidRDefault="00DC0710" w:rsidP="00DC0710">
      <w:pPr>
        <w:spacing w:line="280" w:lineRule="exact"/>
        <w:rPr>
          <w:rFonts w:ascii="Arial" w:eastAsia="Arial" w:hAnsi="Arial" w:cs="Arial"/>
          <w:color w:val="000000" w:themeColor="text1"/>
        </w:rPr>
      </w:pPr>
    </w:p>
    <w:p w14:paraId="244F9F1D" w14:textId="77777777" w:rsidR="00E7452C" w:rsidRPr="003C5CEB" w:rsidRDefault="00E7452C" w:rsidP="00653040">
      <w:pPr>
        <w:spacing w:after="0" w:line="280" w:lineRule="exact"/>
        <w:rPr>
          <w:rFonts w:ascii="Arial" w:hAnsi="Arial" w:cs="Arial"/>
        </w:rPr>
      </w:pPr>
    </w:p>
    <w:p w14:paraId="68AD610E" w14:textId="77777777" w:rsidR="00E7452C" w:rsidRPr="003C5CEB" w:rsidRDefault="00E7452C" w:rsidP="00653040">
      <w:pPr>
        <w:spacing w:after="0" w:line="280" w:lineRule="exact"/>
        <w:rPr>
          <w:rFonts w:ascii="Arial" w:hAnsi="Arial" w:cs="Arial"/>
        </w:rPr>
      </w:pPr>
    </w:p>
    <w:p w14:paraId="70715E4C" w14:textId="1A4B0B0C" w:rsidR="00653040" w:rsidRPr="003C5CEB" w:rsidRDefault="00653040" w:rsidP="00653040">
      <w:pPr>
        <w:spacing w:line="280" w:lineRule="exact"/>
        <w:rPr>
          <w:rFonts w:ascii="Arial" w:eastAsia="Arial" w:hAnsi="Arial" w:cs="Arial"/>
        </w:rPr>
      </w:pPr>
      <w:r w:rsidRPr="003C5CEB">
        <w:rPr>
          <w:rFonts w:ascii="Arial" w:eastAsia="Arial" w:hAnsi="Arial" w:cs="Arial"/>
        </w:rPr>
        <w:t>Vennlig hilsen</w:t>
      </w:r>
    </w:p>
    <w:p w14:paraId="448122AF" w14:textId="431BE8AB" w:rsidR="00653040" w:rsidRPr="003C5CEB" w:rsidRDefault="001D03C5" w:rsidP="00653040">
      <w:pPr>
        <w:spacing w:after="0" w:line="280" w:lineRule="exact"/>
        <w:rPr>
          <w:rFonts w:ascii="Arial" w:eastAsia="Arial" w:hAnsi="Arial" w:cs="Arial"/>
        </w:rPr>
      </w:pPr>
      <w:r>
        <w:rPr>
          <w:rFonts w:ascii="Arial" w:eastAsia="Arial" w:hAnsi="Arial" w:cs="Arial"/>
        </w:rPr>
        <w:t>Eli Mundheim</w:t>
      </w:r>
    </w:p>
    <w:p w14:paraId="311AF8FD" w14:textId="4B4398C1" w:rsidR="0094149E" w:rsidRPr="003C5CEB" w:rsidRDefault="001D03C5">
      <w:pPr>
        <w:rPr>
          <w:rFonts w:ascii="Arial" w:hAnsi="Arial" w:cs="Arial"/>
        </w:rPr>
      </w:pPr>
      <w:r>
        <w:rPr>
          <w:rFonts w:ascii="Arial" w:eastAsia="Arial" w:hAnsi="Arial" w:cs="Arial"/>
        </w:rPr>
        <w:t>Virksomhetsleder Tastabarnehagene</w:t>
      </w:r>
    </w:p>
    <w:sectPr w:rsidR="0094149E" w:rsidRPr="003C5CEB" w:rsidSect="001E6454">
      <w:headerReference w:type="default" r:id="rId17"/>
      <w:footerReference w:type="default" r:id="rId18"/>
      <w:headerReference w:type="first" r:id="rId19"/>
      <w:pgSz w:w="11906" w:h="16838" w:code="9"/>
      <w:pgMar w:top="1418" w:right="1418" w:bottom="2269"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1C88" w14:textId="77777777" w:rsidR="00480DDF" w:rsidRDefault="00480DDF" w:rsidP="00653040">
      <w:pPr>
        <w:spacing w:after="0" w:line="240" w:lineRule="auto"/>
      </w:pPr>
      <w:r>
        <w:separator/>
      </w:r>
    </w:p>
  </w:endnote>
  <w:endnote w:type="continuationSeparator" w:id="0">
    <w:p w14:paraId="747301CB" w14:textId="77777777" w:rsidR="00480DDF" w:rsidRDefault="00480DDF" w:rsidP="00653040">
      <w:pPr>
        <w:spacing w:after="0" w:line="240" w:lineRule="auto"/>
      </w:pPr>
      <w:r>
        <w:continuationSeparator/>
      </w:r>
    </w:p>
  </w:endnote>
  <w:endnote w:type="continuationNotice" w:id="1">
    <w:p w14:paraId="7CD432C8" w14:textId="77777777" w:rsidR="00480DDF" w:rsidRDefault="00480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77876" w14:paraId="152DEDA3" w14:textId="77777777" w:rsidTr="00377876">
      <w:tc>
        <w:tcPr>
          <w:tcW w:w="3020" w:type="dxa"/>
        </w:tcPr>
        <w:p w14:paraId="2692FB06" w14:textId="77777777" w:rsidR="00F97A46" w:rsidRDefault="00F97A46" w:rsidP="00377876">
          <w:pPr>
            <w:pStyle w:val="Topptekst"/>
            <w:ind w:left="-115"/>
          </w:pPr>
        </w:p>
      </w:tc>
      <w:tc>
        <w:tcPr>
          <w:tcW w:w="3020" w:type="dxa"/>
        </w:tcPr>
        <w:p w14:paraId="6FB4E653" w14:textId="77777777" w:rsidR="00F97A46" w:rsidRDefault="00F97A46" w:rsidP="00377876">
          <w:pPr>
            <w:pStyle w:val="Topptekst"/>
            <w:jc w:val="center"/>
          </w:pPr>
        </w:p>
      </w:tc>
      <w:tc>
        <w:tcPr>
          <w:tcW w:w="3020" w:type="dxa"/>
        </w:tcPr>
        <w:p w14:paraId="09F4F37E" w14:textId="77777777" w:rsidR="00F97A46" w:rsidRDefault="00F97A46" w:rsidP="00377876">
          <w:pPr>
            <w:pStyle w:val="Topptekst"/>
            <w:ind w:right="-115"/>
            <w:jc w:val="right"/>
          </w:pPr>
        </w:p>
      </w:tc>
    </w:tr>
  </w:tbl>
  <w:p w14:paraId="1E0236EC" w14:textId="77777777" w:rsidR="00F97A46" w:rsidRDefault="00F97A46" w:rsidP="003778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63D1" w14:textId="77777777" w:rsidR="00480DDF" w:rsidRDefault="00480DDF" w:rsidP="00653040">
      <w:pPr>
        <w:spacing w:after="0" w:line="240" w:lineRule="auto"/>
      </w:pPr>
      <w:r>
        <w:separator/>
      </w:r>
    </w:p>
  </w:footnote>
  <w:footnote w:type="continuationSeparator" w:id="0">
    <w:p w14:paraId="698FCB30" w14:textId="77777777" w:rsidR="00480DDF" w:rsidRDefault="00480DDF" w:rsidP="00653040">
      <w:pPr>
        <w:spacing w:after="0" w:line="240" w:lineRule="auto"/>
      </w:pPr>
      <w:r>
        <w:continuationSeparator/>
      </w:r>
    </w:p>
  </w:footnote>
  <w:footnote w:type="continuationNotice" w:id="1">
    <w:p w14:paraId="6EA0CB1A" w14:textId="77777777" w:rsidR="00480DDF" w:rsidRDefault="00480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77876" w14:paraId="1D6E3929" w14:textId="77777777" w:rsidTr="00377876">
      <w:tc>
        <w:tcPr>
          <w:tcW w:w="3020" w:type="dxa"/>
        </w:tcPr>
        <w:p w14:paraId="291C5F8E" w14:textId="77777777" w:rsidR="00F97A46" w:rsidRDefault="00F97A46" w:rsidP="00377876">
          <w:pPr>
            <w:pStyle w:val="Topptekst"/>
            <w:ind w:left="-115"/>
          </w:pPr>
        </w:p>
      </w:tc>
      <w:tc>
        <w:tcPr>
          <w:tcW w:w="3020" w:type="dxa"/>
        </w:tcPr>
        <w:p w14:paraId="408A851B" w14:textId="77777777" w:rsidR="00F97A46" w:rsidRDefault="00F97A46" w:rsidP="00377876">
          <w:pPr>
            <w:pStyle w:val="Topptekst"/>
            <w:jc w:val="center"/>
          </w:pPr>
        </w:p>
      </w:tc>
      <w:tc>
        <w:tcPr>
          <w:tcW w:w="3020" w:type="dxa"/>
        </w:tcPr>
        <w:p w14:paraId="1D213155" w14:textId="77777777" w:rsidR="00F97A46" w:rsidRDefault="00F97A46" w:rsidP="00377876">
          <w:pPr>
            <w:pStyle w:val="Topptekst"/>
            <w:ind w:right="-115"/>
            <w:jc w:val="right"/>
          </w:pPr>
        </w:p>
      </w:tc>
    </w:tr>
  </w:tbl>
  <w:p w14:paraId="2893A4F9" w14:textId="77777777" w:rsidR="00F97A46" w:rsidRDefault="00F97A46" w:rsidP="003778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202" w:type="dxa"/>
      <w:tblLayout w:type="fixed"/>
      <w:tblCellMar>
        <w:left w:w="567" w:type="dxa"/>
        <w:right w:w="0" w:type="dxa"/>
      </w:tblCellMar>
      <w:tblLook w:val="04A0" w:firstRow="1" w:lastRow="0" w:firstColumn="1" w:lastColumn="0" w:noHBand="0" w:noVBand="1"/>
    </w:tblPr>
    <w:tblGrid>
      <w:gridCol w:w="4111"/>
      <w:gridCol w:w="5175"/>
      <w:gridCol w:w="5458"/>
      <w:gridCol w:w="5458"/>
    </w:tblGrid>
    <w:tr w:rsidR="00377876" w14:paraId="23DFB4D1" w14:textId="77777777" w:rsidTr="00377876">
      <w:trPr>
        <w:trHeight w:hRule="exact" w:val="1304"/>
      </w:trPr>
      <w:tc>
        <w:tcPr>
          <w:tcW w:w="4111" w:type="dxa"/>
          <w:shd w:val="clear" w:color="auto" w:fill="auto"/>
          <w:tcMar>
            <w:left w:w="0" w:type="dxa"/>
            <w:right w:w="0" w:type="dxa"/>
          </w:tcMar>
          <w:vAlign w:val="center"/>
        </w:tcPr>
        <w:p w14:paraId="1A0D37E5" w14:textId="07DF200E" w:rsidR="00F97A46" w:rsidRDefault="00F97A46" w:rsidP="00377876">
          <w:pPr>
            <w:pStyle w:val="Topptekst"/>
          </w:pPr>
        </w:p>
      </w:tc>
      <w:tc>
        <w:tcPr>
          <w:tcW w:w="5175" w:type="dxa"/>
        </w:tcPr>
        <w:p w14:paraId="08260C8F" w14:textId="3434F3D6" w:rsidR="00F97A46" w:rsidRPr="00663562" w:rsidRDefault="00205FFB" w:rsidP="00377876">
          <w:pPr>
            <w:pStyle w:val="Topptekst"/>
            <w:rPr>
              <w:rFonts w:ascii="Times New Roman" w:hAnsi="Times New Roman"/>
              <w:i/>
            </w:rPr>
          </w:pPr>
          <w:r>
            <w:rPr>
              <w:noProof/>
            </w:rPr>
            <w:drawing>
              <wp:anchor distT="0" distB="0" distL="114300" distR="114300" simplePos="0" relativeHeight="251658240" behindDoc="0" locked="0" layoutInCell="1" allowOverlap="1" wp14:anchorId="33F32621" wp14:editId="5DCDBF2F">
                <wp:simplePos x="0" y="0"/>
                <wp:positionH relativeFrom="column">
                  <wp:posOffset>1339850</wp:posOffset>
                </wp:positionH>
                <wp:positionV relativeFrom="paragraph">
                  <wp:posOffset>211455</wp:posOffset>
                </wp:positionV>
                <wp:extent cx="1899285" cy="962025"/>
                <wp:effectExtent l="0" t="0" r="5715" b="0"/>
                <wp:wrapNone/>
                <wp:docPr id="1138518153" name="Bilde 113851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vgkommune_liggende_logo_sort.png"/>
                        <pic:cNvPicPr/>
                      </pic:nvPicPr>
                      <pic:blipFill>
                        <a:blip r:embed="rId1">
                          <a:extLst>
                            <a:ext uri="{28A0092B-C50C-407E-A947-70E740481C1C}">
                              <a14:useLocalDpi xmlns:a14="http://schemas.microsoft.com/office/drawing/2010/main" val="0"/>
                            </a:ext>
                          </a:extLst>
                        </a:blip>
                        <a:stretch>
                          <a:fillRect/>
                        </a:stretch>
                      </pic:blipFill>
                      <pic:spPr>
                        <a:xfrm>
                          <a:off x="0" y="0"/>
                          <a:ext cx="189928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458" w:type="dxa"/>
        </w:tcPr>
        <w:p w14:paraId="36BC7E8D" w14:textId="77777777" w:rsidR="00F97A46" w:rsidRPr="00663562" w:rsidRDefault="00F97A46" w:rsidP="00377876">
          <w:pPr>
            <w:pStyle w:val="Topptekst"/>
            <w:rPr>
              <w:rFonts w:ascii="Times New Roman" w:hAnsi="Times New Roman"/>
              <w:i/>
            </w:rPr>
          </w:pPr>
        </w:p>
      </w:tc>
      <w:tc>
        <w:tcPr>
          <w:tcW w:w="5458" w:type="dxa"/>
          <w:shd w:val="clear" w:color="auto" w:fill="auto"/>
          <w:tcMar>
            <w:left w:w="170" w:type="dxa"/>
            <w:right w:w="0" w:type="dxa"/>
          </w:tcMar>
          <w:vAlign w:val="center"/>
        </w:tcPr>
        <w:p w14:paraId="784FAE54" w14:textId="77777777" w:rsidR="00F97A46" w:rsidRPr="00663562" w:rsidRDefault="00F97A46" w:rsidP="00377876">
          <w:pPr>
            <w:pStyle w:val="Topptekst"/>
            <w:rPr>
              <w:rFonts w:ascii="Times New Roman" w:hAnsi="Times New Roman"/>
              <w:i/>
            </w:rPr>
          </w:pPr>
        </w:p>
      </w:tc>
    </w:tr>
    <w:tr w:rsidR="00377876" w14:paraId="13863C32" w14:textId="77777777" w:rsidTr="00377876">
      <w:trPr>
        <w:trHeight w:hRule="exact" w:val="80"/>
      </w:trPr>
      <w:tc>
        <w:tcPr>
          <w:tcW w:w="4111" w:type="dxa"/>
          <w:shd w:val="clear" w:color="auto" w:fill="auto"/>
          <w:tcMar>
            <w:left w:w="0" w:type="dxa"/>
            <w:right w:w="0" w:type="dxa"/>
          </w:tcMar>
        </w:tcPr>
        <w:p w14:paraId="582889C5" w14:textId="77777777" w:rsidR="00F97A46" w:rsidRDefault="00F97A46" w:rsidP="00377876">
          <w:pPr>
            <w:pStyle w:val="Topptekst"/>
          </w:pPr>
        </w:p>
      </w:tc>
      <w:tc>
        <w:tcPr>
          <w:tcW w:w="5175" w:type="dxa"/>
        </w:tcPr>
        <w:p w14:paraId="263A2E39" w14:textId="353B04D3" w:rsidR="00F97A46" w:rsidRDefault="00F97A46" w:rsidP="00377876">
          <w:pPr>
            <w:pStyle w:val="Topptekst"/>
          </w:pPr>
        </w:p>
      </w:tc>
      <w:tc>
        <w:tcPr>
          <w:tcW w:w="5458" w:type="dxa"/>
        </w:tcPr>
        <w:p w14:paraId="210C0A83" w14:textId="77777777" w:rsidR="00F97A46" w:rsidRDefault="00F97A46" w:rsidP="00377876">
          <w:pPr>
            <w:pStyle w:val="Topptekst"/>
          </w:pPr>
        </w:p>
      </w:tc>
      <w:tc>
        <w:tcPr>
          <w:tcW w:w="5458" w:type="dxa"/>
          <w:shd w:val="clear" w:color="auto" w:fill="auto"/>
          <w:tcMar>
            <w:left w:w="0" w:type="dxa"/>
            <w:right w:w="0" w:type="dxa"/>
          </w:tcMar>
        </w:tcPr>
        <w:p w14:paraId="65FC1A34" w14:textId="77777777" w:rsidR="00F97A46" w:rsidRDefault="00F97A46" w:rsidP="00377876">
          <w:pPr>
            <w:pStyle w:val="Topptekst"/>
          </w:pPr>
        </w:p>
      </w:tc>
    </w:tr>
  </w:tbl>
  <w:p w14:paraId="1FC014F2" w14:textId="0617B4C8" w:rsidR="00F97A46" w:rsidRDefault="00F97A4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40"/>
    <w:rsid w:val="000217FB"/>
    <w:rsid w:val="0002625F"/>
    <w:rsid w:val="0002748B"/>
    <w:rsid w:val="00044FE5"/>
    <w:rsid w:val="00061626"/>
    <w:rsid w:val="00073D3F"/>
    <w:rsid w:val="000871D7"/>
    <w:rsid w:val="00093C64"/>
    <w:rsid w:val="00112A1D"/>
    <w:rsid w:val="00117338"/>
    <w:rsid w:val="00122F30"/>
    <w:rsid w:val="00134208"/>
    <w:rsid w:val="001412F8"/>
    <w:rsid w:val="001468B6"/>
    <w:rsid w:val="001751B0"/>
    <w:rsid w:val="001915EF"/>
    <w:rsid w:val="001B5EB5"/>
    <w:rsid w:val="001C70C9"/>
    <w:rsid w:val="001D03C5"/>
    <w:rsid w:val="001E6454"/>
    <w:rsid w:val="001F73A1"/>
    <w:rsid w:val="00205FFB"/>
    <w:rsid w:val="00233248"/>
    <w:rsid w:val="002529F6"/>
    <w:rsid w:val="00270478"/>
    <w:rsid w:val="002855D3"/>
    <w:rsid w:val="002B44F4"/>
    <w:rsid w:val="00304674"/>
    <w:rsid w:val="00350324"/>
    <w:rsid w:val="00353DB6"/>
    <w:rsid w:val="00377876"/>
    <w:rsid w:val="00377A41"/>
    <w:rsid w:val="00391996"/>
    <w:rsid w:val="003B22DB"/>
    <w:rsid w:val="003C048B"/>
    <w:rsid w:val="003C3F9A"/>
    <w:rsid w:val="003C5CEB"/>
    <w:rsid w:val="003D08CA"/>
    <w:rsid w:val="003D7797"/>
    <w:rsid w:val="003E63B0"/>
    <w:rsid w:val="00416CF6"/>
    <w:rsid w:val="00480DDF"/>
    <w:rsid w:val="004F1D93"/>
    <w:rsid w:val="005079E3"/>
    <w:rsid w:val="005252E2"/>
    <w:rsid w:val="00556DE8"/>
    <w:rsid w:val="00594EC1"/>
    <w:rsid w:val="005956A5"/>
    <w:rsid w:val="005B4166"/>
    <w:rsid w:val="005B5F0A"/>
    <w:rsid w:val="005C23E0"/>
    <w:rsid w:val="005F2227"/>
    <w:rsid w:val="00653040"/>
    <w:rsid w:val="0068572E"/>
    <w:rsid w:val="00687CAB"/>
    <w:rsid w:val="006C5249"/>
    <w:rsid w:val="00714F33"/>
    <w:rsid w:val="007170AF"/>
    <w:rsid w:val="007252AB"/>
    <w:rsid w:val="007739DB"/>
    <w:rsid w:val="00790D1D"/>
    <w:rsid w:val="00797A9A"/>
    <w:rsid w:val="007D40AA"/>
    <w:rsid w:val="007D57B7"/>
    <w:rsid w:val="007D77EE"/>
    <w:rsid w:val="007F72AA"/>
    <w:rsid w:val="00844FF8"/>
    <w:rsid w:val="00856E4D"/>
    <w:rsid w:val="008741D5"/>
    <w:rsid w:val="008768FD"/>
    <w:rsid w:val="00886198"/>
    <w:rsid w:val="0089096C"/>
    <w:rsid w:val="008A06E8"/>
    <w:rsid w:val="008A077C"/>
    <w:rsid w:val="008A5CBE"/>
    <w:rsid w:val="008E5B41"/>
    <w:rsid w:val="00902D64"/>
    <w:rsid w:val="00907354"/>
    <w:rsid w:val="00940747"/>
    <w:rsid w:val="0094149E"/>
    <w:rsid w:val="00946919"/>
    <w:rsid w:val="00961503"/>
    <w:rsid w:val="00962499"/>
    <w:rsid w:val="009974B0"/>
    <w:rsid w:val="009F6BD9"/>
    <w:rsid w:val="009F6E97"/>
    <w:rsid w:val="00A020E8"/>
    <w:rsid w:val="00A128CA"/>
    <w:rsid w:val="00A258B9"/>
    <w:rsid w:val="00A46961"/>
    <w:rsid w:val="00A652AF"/>
    <w:rsid w:val="00A84309"/>
    <w:rsid w:val="00A903D8"/>
    <w:rsid w:val="00AB4704"/>
    <w:rsid w:val="00AB5378"/>
    <w:rsid w:val="00AB56C7"/>
    <w:rsid w:val="00AC0E91"/>
    <w:rsid w:val="00AD461B"/>
    <w:rsid w:val="00AD5DDA"/>
    <w:rsid w:val="00AF7039"/>
    <w:rsid w:val="00AF7AF7"/>
    <w:rsid w:val="00B462EA"/>
    <w:rsid w:val="00B46483"/>
    <w:rsid w:val="00B50C91"/>
    <w:rsid w:val="00B80C84"/>
    <w:rsid w:val="00B963FC"/>
    <w:rsid w:val="00BB19BD"/>
    <w:rsid w:val="00BCF90E"/>
    <w:rsid w:val="00C01526"/>
    <w:rsid w:val="00C14EDF"/>
    <w:rsid w:val="00C37FEE"/>
    <w:rsid w:val="00C87E27"/>
    <w:rsid w:val="00C90AB7"/>
    <w:rsid w:val="00CA0EC3"/>
    <w:rsid w:val="00CA707C"/>
    <w:rsid w:val="00CB285E"/>
    <w:rsid w:val="00CF12E5"/>
    <w:rsid w:val="00CF36CC"/>
    <w:rsid w:val="00D27340"/>
    <w:rsid w:val="00D51E15"/>
    <w:rsid w:val="00D52050"/>
    <w:rsid w:val="00D651BD"/>
    <w:rsid w:val="00D87D24"/>
    <w:rsid w:val="00DA0ABE"/>
    <w:rsid w:val="00DC0710"/>
    <w:rsid w:val="00DE72B3"/>
    <w:rsid w:val="00E202DD"/>
    <w:rsid w:val="00E238F9"/>
    <w:rsid w:val="00E32969"/>
    <w:rsid w:val="00E656B3"/>
    <w:rsid w:val="00E7452C"/>
    <w:rsid w:val="00E924F9"/>
    <w:rsid w:val="00E94C25"/>
    <w:rsid w:val="00EC38E9"/>
    <w:rsid w:val="00EE58B5"/>
    <w:rsid w:val="00EE6CF8"/>
    <w:rsid w:val="00F04EE6"/>
    <w:rsid w:val="00F2172A"/>
    <w:rsid w:val="00F3744D"/>
    <w:rsid w:val="00F666EB"/>
    <w:rsid w:val="00F67E93"/>
    <w:rsid w:val="00F90E3A"/>
    <w:rsid w:val="00F97A46"/>
    <w:rsid w:val="00FD240B"/>
    <w:rsid w:val="00FE3E52"/>
    <w:rsid w:val="03EE63FD"/>
    <w:rsid w:val="043D9025"/>
    <w:rsid w:val="05FFD365"/>
    <w:rsid w:val="09097FD2"/>
    <w:rsid w:val="09260CF3"/>
    <w:rsid w:val="0B25A3D9"/>
    <w:rsid w:val="14EF5AE0"/>
    <w:rsid w:val="1C0494A8"/>
    <w:rsid w:val="1F3C356A"/>
    <w:rsid w:val="20275DF7"/>
    <w:rsid w:val="2333F9F3"/>
    <w:rsid w:val="2CA7E86F"/>
    <w:rsid w:val="2E368257"/>
    <w:rsid w:val="2F86FB86"/>
    <w:rsid w:val="314A6A4C"/>
    <w:rsid w:val="3418E699"/>
    <w:rsid w:val="37036708"/>
    <w:rsid w:val="3B6FA671"/>
    <w:rsid w:val="410C7B30"/>
    <w:rsid w:val="41293A7A"/>
    <w:rsid w:val="4288AD16"/>
    <w:rsid w:val="4438A9D5"/>
    <w:rsid w:val="44FFA855"/>
    <w:rsid w:val="45016365"/>
    <w:rsid w:val="45AD5B4E"/>
    <w:rsid w:val="4758EFDB"/>
    <w:rsid w:val="48F4C03C"/>
    <w:rsid w:val="577765D2"/>
    <w:rsid w:val="579FA945"/>
    <w:rsid w:val="57B0F46F"/>
    <w:rsid w:val="5AAEA1ED"/>
    <w:rsid w:val="60A0A5FC"/>
    <w:rsid w:val="62E4C463"/>
    <w:rsid w:val="63E32019"/>
    <w:rsid w:val="64898806"/>
    <w:rsid w:val="655262A1"/>
    <w:rsid w:val="696864F3"/>
    <w:rsid w:val="6C7CB9E7"/>
    <w:rsid w:val="720F0678"/>
    <w:rsid w:val="723B7096"/>
    <w:rsid w:val="73AAD6D9"/>
    <w:rsid w:val="76FB8C2B"/>
    <w:rsid w:val="7847B2DA"/>
    <w:rsid w:val="792462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81096"/>
  <w15:chartTrackingRefBased/>
  <w15:docId w15:val="{53095599-C42A-4F77-8CC1-2DB6C071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40"/>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53040"/>
    <w:pPr>
      <w:tabs>
        <w:tab w:val="center" w:pos="4536"/>
        <w:tab w:val="right" w:pos="9072"/>
      </w:tabs>
    </w:pPr>
  </w:style>
  <w:style w:type="character" w:customStyle="1" w:styleId="TopptekstTegn">
    <w:name w:val="Topptekst Tegn"/>
    <w:basedOn w:val="Standardskriftforavsnitt"/>
    <w:link w:val="Topptekst"/>
    <w:uiPriority w:val="99"/>
    <w:rsid w:val="00653040"/>
    <w:rPr>
      <w:rFonts w:ascii="Calibri" w:eastAsia="Calibri" w:hAnsi="Calibri" w:cs="Times New Roman"/>
    </w:rPr>
  </w:style>
  <w:style w:type="paragraph" w:styleId="Bunntekst">
    <w:name w:val="footer"/>
    <w:basedOn w:val="Normal"/>
    <w:link w:val="BunntekstTegn"/>
    <w:uiPriority w:val="99"/>
    <w:unhideWhenUsed/>
    <w:rsid w:val="00653040"/>
    <w:pPr>
      <w:tabs>
        <w:tab w:val="center" w:pos="4536"/>
        <w:tab w:val="right" w:pos="9072"/>
      </w:tabs>
    </w:pPr>
  </w:style>
  <w:style w:type="character" w:customStyle="1" w:styleId="BunntekstTegn">
    <w:name w:val="Bunntekst Tegn"/>
    <w:basedOn w:val="Standardskriftforavsnitt"/>
    <w:link w:val="Bunntekst"/>
    <w:uiPriority w:val="99"/>
    <w:rsid w:val="00653040"/>
    <w:rPr>
      <w:rFonts w:ascii="Calibri" w:eastAsia="Calibri" w:hAnsi="Calibri" w:cs="Times New Roman"/>
    </w:rPr>
  </w:style>
  <w:style w:type="table" w:styleId="Tabellrutenett">
    <w:name w:val="Table Grid"/>
    <w:basedOn w:val="Vanligtabell"/>
    <w:uiPriority w:val="59"/>
    <w:rsid w:val="0065304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653040"/>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Times New Roman"/>
      <w:sz w:val="20"/>
      <w:szCs w:val="20"/>
    </w:rPr>
  </w:style>
  <w:style w:type="character" w:styleId="Merknadsreferanse">
    <w:name w:val="annotation reference"/>
    <w:basedOn w:val="Standardskriftforavsnitt"/>
    <w:uiPriority w:val="99"/>
    <w:semiHidden/>
    <w:unhideWhenUsed/>
    <w:rPr>
      <w:sz w:val="16"/>
      <w:szCs w:val="16"/>
    </w:rPr>
  </w:style>
  <w:style w:type="character" w:styleId="Sterkutheving">
    <w:name w:val="Intense Emphasis"/>
    <w:basedOn w:val="Standardskriftforavsnitt"/>
    <w:uiPriority w:val="21"/>
    <w:qFormat/>
    <w:rsid w:val="003D08CA"/>
    <w:rPr>
      <w:i/>
      <w:iCs/>
      <w:color w:val="4472C4" w:themeColor="accent1"/>
    </w:rPr>
  </w:style>
  <w:style w:type="character" w:customStyle="1" w:styleId="scxw62934233">
    <w:name w:val="scxw62934233"/>
    <w:basedOn w:val="Standardskriftforavsnitt"/>
    <w:rsid w:val="001F73A1"/>
  </w:style>
  <w:style w:type="character" w:styleId="Hyperkobling">
    <w:name w:val="Hyperlink"/>
    <w:basedOn w:val="Standardskriftforavsnitt"/>
    <w:uiPriority w:val="99"/>
    <w:unhideWhenUsed/>
    <w:rsid w:val="008741D5"/>
    <w:rPr>
      <w:color w:val="0563C1" w:themeColor="hyperlink"/>
      <w:u w:val="single"/>
    </w:rPr>
  </w:style>
  <w:style w:type="character" w:styleId="Ulstomtale">
    <w:name w:val="Unresolved Mention"/>
    <w:basedOn w:val="Standardskriftforavsnitt"/>
    <w:uiPriority w:val="99"/>
    <w:semiHidden/>
    <w:unhideWhenUsed/>
    <w:rsid w:val="009F6BD9"/>
    <w:rPr>
      <w:color w:val="605E5C"/>
      <w:shd w:val="clear" w:color="auto" w:fill="E1DFDD"/>
    </w:rPr>
  </w:style>
  <w:style w:type="paragraph" w:styleId="NormalWeb">
    <w:name w:val="Normal (Web)"/>
    <w:basedOn w:val="Normal"/>
    <w:uiPriority w:val="99"/>
    <w:unhideWhenUsed/>
    <w:rsid w:val="001468B6"/>
    <w:pPr>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0249">
      <w:bodyDiv w:val="1"/>
      <w:marLeft w:val="0"/>
      <w:marRight w:val="0"/>
      <w:marTop w:val="0"/>
      <w:marBottom w:val="0"/>
      <w:divBdr>
        <w:top w:val="none" w:sz="0" w:space="0" w:color="auto"/>
        <w:left w:val="none" w:sz="0" w:space="0" w:color="auto"/>
        <w:bottom w:val="none" w:sz="0" w:space="0" w:color="auto"/>
        <w:right w:val="none" w:sz="0" w:space="0" w:color="auto"/>
      </w:divBdr>
    </w:div>
    <w:div w:id="669024226">
      <w:bodyDiv w:val="1"/>
      <w:marLeft w:val="0"/>
      <w:marRight w:val="0"/>
      <w:marTop w:val="0"/>
      <w:marBottom w:val="0"/>
      <w:divBdr>
        <w:top w:val="none" w:sz="0" w:space="0" w:color="auto"/>
        <w:left w:val="none" w:sz="0" w:space="0" w:color="auto"/>
        <w:bottom w:val="none" w:sz="0" w:space="0" w:color="auto"/>
        <w:right w:val="none" w:sz="0" w:space="0" w:color="auto"/>
      </w:divBdr>
    </w:div>
    <w:div w:id="1351880771">
      <w:bodyDiv w:val="1"/>
      <w:marLeft w:val="0"/>
      <w:marRight w:val="0"/>
      <w:marTop w:val="0"/>
      <w:marBottom w:val="0"/>
      <w:divBdr>
        <w:top w:val="none" w:sz="0" w:space="0" w:color="auto"/>
        <w:left w:val="none" w:sz="0" w:space="0" w:color="auto"/>
        <w:bottom w:val="none" w:sz="0" w:space="0" w:color="auto"/>
        <w:right w:val="none" w:sz="0" w:space="0" w:color="auto"/>
      </w:divBdr>
      <w:divsChild>
        <w:div w:id="36859075">
          <w:marLeft w:val="0"/>
          <w:marRight w:val="0"/>
          <w:marTop w:val="0"/>
          <w:marBottom w:val="0"/>
          <w:divBdr>
            <w:top w:val="none" w:sz="0" w:space="0" w:color="auto"/>
            <w:left w:val="none" w:sz="0" w:space="0" w:color="auto"/>
            <w:bottom w:val="none" w:sz="0" w:space="0" w:color="auto"/>
            <w:right w:val="none" w:sz="0" w:space="0" w:color="auto"/>
          </w:divBdr>
        </w:div>
        <w:div w:id="167864743">
          <w:marLeft w:val="0"/>
          <w:marRight w:val="0"/>
          <w:marTop w:val="0"/>
          <w:marBottom w:val="0"/>
          <w:divBdr>
            <w:top w:val="none" w:sz="0" w:space="0" w:color="auto"/>
            <w:left w:val="none" w:sz="0" w:space="0" w:color="auto"/>
            <w:bottom w:val="none" w:sz="0" w:space="0" w:color="auto"/>
            <w:right w:val="none" w:sz="0" w:space="0" w:color="auto"/>
          </w:divBdr>
        </w:div>
        <w:div w:id="461310806">
          <w:marLeft w:val="0"/>
          <w:marRight w:val="0"/>
          <w:marTop w:val="0"/>
          <w:marBottom w:val="0"/>
          <w:divBdr>
            <w:top w:val="none" w:sz="0" w:space="0" w:color="auto"/>
            <w:left w:val="none" w:sz="0" w:space="0" w:color="auto"/>
            <w:bottom w:val="none" w:sz="0" w:space="0" w:color="auto"/>
            <w:right w:val="none" w:sz="0" w:space="0" w:color="auto"/>
          </w:divBdr>
        </w:div>
        <w:div w:id="517932577">
          <w:marLeft w:val="0"/>
          <w:marRight w:val="0"/>
          <w:marTop w:val="0"/>
          <w:marBottom w:val="0"/>
          <w:divBdr>
            <w:top w:val="none" w:sz="0" w:space="0" w:color="auto"/>
            <w:left w:val="none" w:sz="0" w:space="0" w:color="auto"/>
            <w:bottom w:val="none" w:sz="0" w:space="0" w:color="auto"/>
            <w:right w:val="none" w:sz="0" w:space="0" w:color="auto"/>
          </w:divBdr>
        </w:div>
        <w:div w:id="694620154">
          <w:marLeft w:val="0"/>
          <w:marRight w:val="0"/>
          <w:marTop w:val="0"/>
          <w:marBottom w:val="0"/>
          <w:divBdr>
            <w:top w:val="none" w:sz="0" w:space="0" w:color="auto"/>
            <w:left w:val="none" w:sz="0" w:space="0" w:color="auto"/>
            <w:bottom w:val="none" w:sz="0" w:space="0" w:color="auto"/>
            <w:right w:val="none" w:sz="0" w:space="0" w:color="auto"/>
          </w:divBdr>
        </w:div>
        <w:div w:id="805969776">
          <w:marLeft w:val="0"/>
          <w:marRight w:val="0"/>
          <w:marTop w:val="0"/>
          <w:marBottom w:val="0"/>
          <w:divBdr>
            <w:top w:val="none" w:sz="0" w:space="0" w:color="auto"/>
            <w:left w:val="none" w:sz="0" w:space="0" w:color="auto"/>
            <w:bottom w:val="none" w:sz="0" w:space="0" w:color="auto"/>
            <w:right w:val="none" w:sz="0" w:space="0" w:color="auto"/>
          </w:divBdr>
        </w:div>
        <w:div w:id="947274342">
          <w:marLeft w:val="0"/>
          <w:marRight w:val="0"/>
          <w:marTop w:val="0"/>
          <w:marBottom w:val="0"/>
          <w:divBdr>
            <w:top w:val="none" w:sz="0" w:space="0" w:color="auto"/>
            <w:left w:val="none" w:sz="0" w:space="0" w:color="auto"/>
            <w:bottom w:val="none" w:sz="0" w:space="0" w:color="auto"/>
            <w:right w:val="none" w:sz="0" w:space="0" w:color="auto"/>
          </w:divBdr>
        </w:div>
        <w:div w:id="1058824939">
          <w:marLeft w:val="0"/>
          <w:marRight w:val="0"/>
          <w:marTop w:val="0"/>
          <w:marBottom w:val="0"/>
          <w:divBdr>
            <w:top w:val="none" w:sz="0" w:space="0" w:color="auto"/>
            <w:left w:val="none" w:sz="0" w:space="0" w:color="auto"/>
            <w:bottom w:val="none" w:sz="0" w:space="0" w:color="auto"/>
            <w:right w:val="none" w:sz="0" w:space="0" w:color="auto"/>
          </w:divBdr>
        </w:div>
        <w:div w:id="1198657910">
          <w:marLeft w:val="0"/>
          <w:marRight w:val="0"/>
          <w:marTop w:val="0"/>
          <w:marBottom w:val="0"/>
          <w:divBdr>
            <w:top w:val="none" w:sz="0" w:space="0" w:color="auto"/>
            <w:left w:val="none" w:sz="0" w:space="0" w:color="auto"/>
            <w:bottom w:val="none" w:sz="0" w:space="0" w:color="auto"/>
            <w:right w:val="none" w:sz="0" w:space="0" w:color="auto"/>
          </w:divBdr>
        </w:div>
        <w:div w:id="1407142513">
          <w:marLeft w:val="0"/>
          <w:marRight w:val="0"/>
          <w:marTop w:val="0"/>
          <w:marBottom w:val="0"/>
          <w:divBdr>
            <w:top w:val="none" w:sz="0" w:space="0" w:color="auto"/>
            <w:left w:val="none" w:sz="0" w:space="0" w:color="auto"/>
            <w:bottom w:val="none" w:sz="0" w:space="0" w:color="auto"/>
            <w:right w:val="none" w:sz="0" w:space="0" w:color="auto"/>
          </w:divBdr>
        </w:div>
        <w:div w:id="1539581494">
          <w:marLeft w:val="0"/>
          <w:marRight w:val="0"/>
          <w:marTop w:val="0"/>
          <w:marBottom w:val="0"/>
          <w:divBdr>
            <w:top w:val="none" w:sz="0" w:space="0" w:color="auto"/>
            <w:left w:val="none" w:sz="0" w:space="0" w:color="auto"/>
            <w:bottom w:val="none" w:sz="0" w:space="0" w:color="auto"/>
            <w:right w:val="none" w:sz="0" w:space="0" w:color="auto"/>
          </w:divBdr>
        </w:div>
        <w:div w:id="1632861802">
          <w:marLeft w:val="0"/>
          <w:marRight w:val="0"/>
          <w:marTop w:val="0"/>
          <w:marBottom w:val="0"/>
          <w:divBdr>
            <w:top w:val="none" w:sz="0" w:space="0" w:color="auto"/>
            <w:left w:val="none" w:sz="0" w:space="0" w:color="auto"/>
            <w:bottom w:val="none" w:sz="0" w:space="0" w:color="auto"/>
            <w:right w:val="none" w:sz="0" w:space="0" w:color="auto"/>
          </w:divBdr>
        </w:div>
        <w:div w:id="1660841777">
          <w:marLeft w:val="0"/>
          <w:marRight w:val="0"/>
          <w:marTop w:val="0"/>
          <w:marBottom w:val="0"/>
          <w:divBdr>
            <w:top w:val="none" w:sz="0" w:space="0" w:color="auto"/>
            <w:left w:val="none" w:sz="0" w:space="0" w:color="auto"/>
            <w:bottom w:val="none" w:sz="0" w:space="0" w:color="auto"/>
            <w:right w:val="none" w:sz="0" w:space="0" w:color="auto"/>
          </w:divBdr>
        </w:div>
        <w:div w:id="1713076575">
          <w:marLeft w:val="0"/>
          <w:marRight w:val="0"/>
          <w:marTop w:val="0"/>
          <w:marBottom w:val="0"/>
          <w:divBdr>
            <w:top w:val="none" w:sz="0" w:space="0" w:color="auto"/>
            <w:left w:val="none" w:sz="0" w:space="0" w:color="auto"/>
            <w:bottom w:val="none" w:sz="0" w:space="0" w:color="auto"/>
            <w:right w:val="none" w:sz="0" w:space="0" w:color="auto"/>
          </w:divBdr>
        </w:div>
        <w:div w:id="1726492481">
          <w:marLeft w:val="0"/>
          <w:marRight w:val="0"/>
          <w:marTop w:val="0"/>
          <w:marBottom w:val="0"/>
          <w:divBdr>
            <w:top w:val="none" w:sz="0" w:space="0" w:color="auto"/>
            <w:left w:val="none" w:sz="0" w:space="0" w:color="auto"/>
            <w:bottom w:val="none" w:sz="0" w:space="0" w:color="auto"/>
            <w:right w:val="none" w:sz="0" w:space="0" w:color="auto"/>
          </w:divBdr>
        </w:div>
        <w:div w:id="1766924697">
          <w:marLeft w:val="0"/>
          <w:marRight w:val="0"/>
          <w:marTop w:val="0"/>
          <w:marBottom w:val="0"/>
          <w:divBdr>
            <w:top w:val="none" w:sz="0" w:space="0" w:color="auto"/>
            <w:left w:val="none" w:sz="0" w:space="0" w:color="auto"/>
            <w:bottom w:val="none" w:sz="0" w:space="0" w:color="auto"/>
            <w:right w:val="none" w:sz="0" w:space="0" w:color="auto"/>
          </w:divBdr>
        </w:div>
        <w:div w:id="1781219301">
          <w:marLeft w:val="0"/>
          <w:marRight w:val="0"/>
          <w:marTop w:val="0"/>
          <w:marBottom w:val="0"/>
          <w:divBdr>
            <w:top w:val="none" w:sz="0" w:space="0" w:color="auto"/>
            <w:left w:val="none" w:sz="0" w:space="0" w:color="auto"/>
            <w:bottom w:val="none" w:sz="0" w:space="0" w:color="auto"/>
            <w:right w:val="none" w:sz="0" w:space="0" w:color="auto"/>
          </w:divBdr>
        </w:div>
        <w:div w:id="1788356747">
          <w:marLeft w:val="0"/>
          <w:marRight w:val="0"/>
          <w:marTop w:val="0"/>
          <w:marBottom w:val="0"/>
          <w:divBdr>
            <w:top w:val="none" w:sz="0" w:space="0" w:color="auto"/>
            <w:left w:val="none" w:sz="0" w:space="0" w:color="auto"/>
            <w:bottom w:val="none" w:sz="0" w:space="0" w:color="auto"/>
            <w:right w:val="none" w:sz="0" w:space="0" w:color="auto"/>
          </w:divBdr>
        </w:div>
        <w:div w:id="2077167688">
          <w:marLeft w:val="0"/>
          <w:marRight w:val="0"/>
          <w:marTop w:val="0"/>
          <w:marBottom w:val="0"/>
          <w:divBdr>
            <w:top w:val="none" w:sz="0" w:space="0" w:color="auto"/>
            <w:left w:val="none" w:sz="0" w:space="0" w:color="auto"/>
            <w:bottom w:val="none" w:sz="0" w:space="0" w:color="auto"/>
            <w:right w:val="none" w:sz="0" w:space="0" w:color="auto"/>
          </w:divBdr>
        </w:div>
      </w:divsChild>
    </w:div>
    <w:div w:id="17399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gilo.zendesk.com/hc/no/articles/4753271020316--Web-Innlogg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igilo.no/stavang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vanger.kommune.no/vigil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gilo.zendesk.com/hc/no/articles/5174718402972--App-Last-ned-app" TargetMode="External"/><Relationship Id="rId5" Type="http://schemas.openxmlformats.org/officeDocument/2006/relationships/settings" Target="settings.xml"/><Relationship Id="rId15" Type="http://schemas.openxmlformats.org/officeDocument/2006/relationships/hyperlink" Target="https://www.norge.no/nb/digital-borgar/oppdater-kontaktinformasjon" TargetMode="External"/><Relationship Id="rId10" Type="http://schemas.openxmlformats.org/officeDocument/2006/relationships/hyperlink" Target="https://www.stavanger.kommune.no/barnehage-og-skole/vigilo/"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vigilo.no/" TargetMode="External"/><Relationship Id="rId14" Type="http://schemas.openxmlformats.org/officeDocument/2006/relationships/hyperlink" Target="https://www.skatteetaten.no/person/folkeregister/end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D2005FFC82A4DA7ACA2BFA3FC1268" ma:contentTypeVersion="10" ma:contentTypeDescription="Opprett et nytt dokument." ma:contentTypeScope="" ma:versionID="1079765d8db3c234f17cda2a27b79213">
  <xsd:schema xmlns:xsd="http://www.w3.org/2001/XMLSchema" xmlns:xs="http://www.w3.org/2001/XMLSchema" xmlns:p="http://schemas.microsoft.com/office/2006/metadata/properties" xmlns:ns2="0c79f241-8e41-4345-a36b-59ecd1e59768" xmlns:ns3="81cccc24-db50-443b-88e7-d1fdb53c4e5d" targetNamespace="http://schemas.microsoft.com/office/2006/metadata/properties" ma:root="true" ma:fieldsID="e8c02f3ed2573e96592518fad72c2bc6" ns2:_="" ns3:_="">
    <xsd:import namespace="0c79f241-8e41-4345-a36b-59ecd1e59768"/>
    <xsd:import namespace="81cccc24-db50-443b-88e7-d1fdb53c4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9f241-8e41-4345-a36b-59ecd1e59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ccc24-db50-443b-88e7-d1fdb53c4e5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79f241-8e41-4345-a36b-59ecd1e59768">
      <Terms xmlns="http://schemas.microsoft.com/office/infopath/2007/PartnerControls"/>
    </lcf76f155ced4ddcb4097134ff3c332f>
    <SharedWithUsers xmlns="81cccc24-db50-443b-88e7-d1fdb53c4e5d">
      <UserInfo>
        <DisplayName>Kjersti Lothe Dahl</DisplayName>
        <AccountId>35</AccountId>
        <AccountType/>
      </UserInfo>
      <UserInfo>
        <DisplayName>Elin Thorstensen</DisplayName>
        <AccountId>11</AccountId>
        <AccountType/>
      </UserInfo>
      <UserInfo>
        <DisplayName>Vigdis By</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CE0FD-7F4E-4D3A-B723-1A156A51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9f241-8e41-4345-a36b-59ecd1e59768"/>
    <ds:schemaRef ds:uri="81cccc24-db50-443b-88e7-d1fdb53c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9DCBE-B3C6-4E36-8695-A620C073619F}">
  <ds:schemaRefs>
    <ds:schemaRef ds:uri="http://schemas.microsoft.com/office/2006/metadata/properties"/>
    <ds:schemaRef ds:uri="http://schemas.microsoft.com/office/infopath/2007/PartnerControls"/>
    <ds:schemaRef ds:uri="0c79f241-8e41-4345-a36b-59ecd1e59768"/>
    <ds:schemaRef ds:uri="81cccc24-db50-443b-88e7-d1fdb53c4e5d"/>
  </ds:schemaRefs>
</ds:datastoreItem>
</file>

<file path=customXml/itemProps3.xml><?xml version="1.0" encoding="utf-8"?>
<ds:datastoreItem xmlns:ds="http://schemas.openxmlformats.org/officeDocument/2006/customXml" ds:itemID="{F1EAAE44-C70E-4F78-A946-DA73FED4E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2882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3419</CharactersWithSpaces>
  <SharedDoc>false</SharedDoc>
  <HLinks>
    <vt:vector size="48" baseType="variant">
      <vt:variant>
        <vt:i4>4128881</vt:i4>
      </vt:variant>
      <vt:variant>
        <vt:i4>21</vt:i4>
      </vt:variant>
      <vt:variant>
        <vt:i4>0</vt:i4>
      </vt:variant>
      <vt:variant>
        <vt:i4>5</vt:i4>
      </vt:variant>
      <vt:variant>
        <vt:lpwstr>https://www.stavanger.kommune.no/vigilo</vt:lpwstr>
      </vt:variant>
      <vt:variant>
        <vt:lpwstr/>
      </vt:variant>
      <vt:variant>
        <vt:i4>2621485</vt:i4>
      </vt:variant>
      <vt:variant>
        <vt:i4>18</vt:i4>
      </vt:variant>
      <vt:variant>
        <vt:i4>0</vt:i4>
      </vt:variant>
      <vt:variant>
        <vt:i4>5</vt:i4>
      </vt:variant>
      <vt:variant>
        <vt:lpwstr>https://www.norge.no/nb/digital-borgar/oppdater-kontaktinformasjon</vt:lpwstr>
      </vt:variant>
      <vt:variant>
        <vt:lpwstr/>
      </vt:variant>
      <vt:variant>
        <vt:i4>6553712</vt:i4>
      </vt:variant>
      <vt:variant>
        <vt:i4>15</vt:i4>
      </vt:variant>
      <vt:variant>
        <vt:i4>0</vt:i4>
      </vt:variant>
      <vt:variant>
        <vt:i4>5</vt:i4>
      </vt:variant>
      <vt:variant>
        <vt:lpwstr>https://www.skatteetaten.no/person/folkeregister/endre/</vt:lpwstr>
      </vt:variant>
      <vt:variant>
        <vt:lpwstr/>
      </vt:variant>
      <vt:variant>
        <vt:i4>2424949</vt:i4>
      </vt:variant>
      <vt:variant>
        <vt:i4>12</vt:i4>
      </vt:variant>
      <vt:variant>
        <vt:i4>0</vt:i4>
      </vt:variant>
      <vt:variant>
        <vt:i4>5</vt:i4>
      </vt:variant>
      <vt:variant>
        <vt:lpwstr>https://vigilo.zendesk.com/hc/no/articles/4753271020316--Web-Innlogging</vt:lpwstr>
      </vt:variant>
      <vt:variant>
        <vt:lpwstr/>
      </vt:variant>
      <vt:variant>
        <vt:i4>3539048</vt:i4>
      </vt:variant>
      <vt:variant>
        <vt:i4>9</vt:i4>
      </vt:variant>
      <vt:variant>
        <vt:i4>0</vt:i4>
      </vt:variant>
      <vt:variant>
        <vt:i4>5</vt:i4>
      </vt:variant>
      <vt:variant>
        <vt:lpwstr>https://vigilo.no/stavanger</vt:lpwstr>
      </vt:variant>
      <vt:variant>
        <vt:lpwstr/>
      </vt:variant>
      <vt:variant>
        <vt:i4>5046289</vt:i4>
      </vt:variant>
      <vt:variant>
        <vt:i4>6</vt:i4>
      </vt:variant>
      <vt:variant>
        <vt:i4>0</vt:i4>
      </vt:variant>
      <vt:variant>
        <vt:i4>5</vt:i4>
      </vt:variant>
      <vt:variant>
        <vt:lpwstr>https://vigilo.zendesk.com/hc/no/articles/5174718402972--App-Last-ned-app</vt:lpwstr>
      </vt:variant>
      <vt:variant>
        <vt:lpwstr/>
      </vt:variant>
      <vt:variant>
        <vt:i4>3539007</vt:i4>
      </vt:variant>
      <vt:variant>
        <vt:i4>3</vt:i4>
      </vt:variant>
      <vt:variant>
        <vt:i4>0</vt:i4>
      </vt:variant>
      <vt:variant>
        <vt:i4>5</vt:i4>
      </vt:variant>
      <vt:variant>
        <vt:lpwstr>https://www.stavanger.kommune.no/barnehage-og-skole/vigilo/</vt:lpwstr>
      </vt:variant>
      <vt:variant>
        <vt:lpwstr/>
      </vt:variant>
      <vt:variant>
        <vt:i4>4128892</vt:i4>
      </vt:variant>
      <vt:variant>
        <vt:i4>0</vt:i4>
      </vt:variant>
      <vt:variant>
        <vt:i4>0</vt:i4>
      </vt:variant>
      <vt:variant>
        <vt:i4>5</vt:i4>
      </vt:variant>
      <vt:variant>
        <vt:lpwstr>https://vigilo.no/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Bartlett</dc:creator>
  <cp:keywords/>
  <dc:description/>
  <cp:lastModifiedBy>Hege Buraas Våga</cp:lastModifiedBy>
  <cp:revision>3</cp:revision>
  <dcterms:created xsi:type="dcterms:W3CDTF">2023-11-15T10:38:00Z</dcterms:created>
  <dcterms:modified xsi:type="dcterms:W3CDTF">2023-11-17T14:15:00Z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0x010100C04D2005FFC82A4DA7ACA2BFA3FC1268</vt:lpwstr>
  </property>
  <property fmtid="{D5CDD505-2E9C-101B-9397-08002B2CF9AE}" pid="3" name="MediaServiceImageTags">
    <vt:lpwstr/>
  </property>
</Properties>
</file>